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C8" w:rsidRPr="0022156D" w:rsidRDefault="003E41C8" w:rsidP="003E41C8">
      <w:pPr>
        <w:pStyle w:val="NormalWeb"/>
        <w:shd w:val="clear" w:color="auto" w:fill="FFFFFF"/>
        <w:spacing w:before="0" w:beforeAutospacing="0" w:after="150" w:afterAutospacing="0" w:line="330" w:lineRule="atLeast"/>
        <w:jc w:val="both"/>
        <w:rPr>
          <w:sz w:val="22"/>
          <w:szCs w:val="22"/>
        </w:rPr>
      </w:pPr>
      <w:r w:rsidRPr="0022156D">
        <w:rPr>
          <w:sz w:val="22"/>
          <w:szCs w:val="22"/>
        </w:rPr>
        <w:t>Peertechz</w:t>
      </w:r>
      <w:r w:rsidRPr="0022156D">
        <w:rPr>
          <w:rStyle w:val="apple-converted-space"/>
          <w:rFonts w:eastAsiaTheme="majorEastAsia"/>
          <w:sz w:val="22"/>
          <w:szCs w:val="22"/>
        </w:rPr>
        <w:t xml:space="preserve"> e-publish </w:t>
      </w:r>
      <w:r w:rsidRPr="0022156D">
        <w:rPr>
          <w:sz w:val="22"/>
          <w:szCs w:val="22"/>
        </w:rPr>
        <w:t xml:space="preserve">latest, distinguished and state-of-the-art manuscripts in different arrangements such as research </w:t>
      </w:r>
      <w:r w:rsidRPr="0022156D">
        <w:rPr>
          <w:color w:val="000000" w:themeColor="text1"/>
          <w:sz w:val="22"/>
          <w:szCs w:val="22"/>
        </w:rPr>
        <w:t xml:space="preserve">articles, </w:t>
      </w:r>
      <w:r w:rsidR="00175AEF" w:rsidRPr="0022156D">
        <w:rPr>
          <w:color w:val="000000" w:themeColor="text1"/>
          <w:sz w:val="22"/>
          <w:szCs w:val="22"/>
        </w:rPr>
        <w:t>opinions</w:t>
      </w:r>
      <w:r w:rsidRPr="0022156D">
        <w:rPr>
          <w:color w:val="000000" w:themeColor="text1"/>
          <w:sz w:val="22"/>
          <w:szCs w:val="22"/>
        </w:rPr>
        <w:t xml:space="preserve">, </w:t>
      </w:r>
      <w:r w:rsidR="00175AEF" w:rsidRPr="0022156D">
        <w:rPr>
          <w:color w:val="000000" w:themeColor="text1"/>
          <w:sz w:val="22"/>
          <w:szCs w:val="22"/>
        </w:rPr>
        <w:t>short report or communications</w:t>
      </w:r>
      <w:r w:rsidRPr="0022156D">
        <w:rPr>
          <w:color w:val="000000" w:themeColor="text1"/>
          <w:sz w:val="22"/>
          <w:szCs w:val="22"/>
        </w:rPr>
        <w:t xml:space="preserve">, case studies, reports, letters and reviews. The </w:t>
      </w:r>
      <w:r w:rsidR="00175AEF" w:rsidRPr="0022156D">
        <w:rPr>
          <w:color w:val="000000" w:themeColor="text1"/>
          <w:sz w:val="22"/>
          <w:szCs w:val="22"/>
        </w:rPr>
        <w:t>manuscript</w:t>
      </w:r>
      <w:r w:rsidRPr="0022156D">
        <w:rPr>
          <w:color w:val="000000" w:themeColor="text1"/>
          <w:sz w:val="22"/>
          <w:szCs w:val="22"/>
        </w:rPr>
        <w:t xml:space="preserve"> online submission process is compatible with available web browsers which can be used from different Windows Operating System platforms. </w:t>
      </w:r>
      <w:r w:rsidRPr="0022156D">
        <w:rPr>
          <w:sz w:val="22"/>
          <w:szCs w:val="22"/>
        </w:rPr>
        <w:t xml:space="preserve">Our </w:t>
      </w:r>
      <w:r w:rsidRPr="0022156D">
        <w:rPr>
          <w:rStyle w:val="Strong"/>
          <w:b w:val="0"/>
          <w:sz w:val="22"/>
          <w:szCs w:val="22"/>
        </w:rPr>
        <w:t>scientific journals</w:t>
      </w:r>
      <w:r w:rsidRPr="0022156D">
        <w:rPr>
          <w:rStyle w:val="apple-converted-space"/>
          <w:rFonts w:eastAsiaTheme="majorEastAsia"/>
          <w:sz w:val="22"/>
          <w:szCs w:val="22"/>
        </w:rPr>
        <w:t> </w:t>
      </w:r>
      <w:r w:rsidRPr="0022156D">
        <w:rPr>
          <w:sz w:val="22"/>
          <w:szCs w:val="22"/>
        </w:rPr>
        <w:t>ought to make outstanding contributions to scholarly knowledge, notable theoretical concerns, empirical issues and methodological strategies in any subfield of science, medicine and technology.</w:t>
      </w:r>
      <w:bookmarkStart w:id="0" w:name="_GoBack"/>
      <w:bookmarkEnd w:id="0"/>
    </w:p>
    <w:p w:rsidR="00195466" w:rsidRPr="0022156D" w:rsidRDefault="007D7FCC" w:rsidP="004B406F">
      <w:pPr>
        <w:pStyle w:val="NoSpacing"/>
        <w:jc w:val="both"/>
        <w:rPr>
          <w:rStyle w:val="Strong"/>
          <w:rFonts w:ascii="Times New Roman" w:eastAsiaTheme="majorEastAsia" w:hAnsi="Times New Roman" w:cs="Times New Roman"/>
        </w:rPr>
      </w:pPr>
      <w:r w:rsidRPr="0022156D">
        <w:rPr>
          <w:rStyle w:val="Strong"/>
          <w:rFonts w:ascii="Times New Roman" w:eastAsiaTheme="majorEastAsia" w:hAnsi="Times New Roman" w:cs="Times New Roman"/>
        </w:rPr>
        <w:t>Order of sections</w:t>
      </w:r>
    </w:p>
    <w:p w:rsidR="00195466" w:rsidRPr="0022156D" w:rsidRDefault="00195466" w:rsidP="004B406F">
      <w:pPr>
        <w:pStyle w:val="NoSpacing"/>
        <w:jc w:val="both"/>
        <w:rPr>
          <w:rStyle w:val="Strong"/>
          <w:rFonts w:ascii="Times New Roman" w:eastAsiaTheme="majorEastAsia" w:hAnsi="Times New Roman" w:cs="Times New Roman"/>
          <w:b w:val="0"/>
        </w:rPr>
      </w:pPr>
      <w:r w:rsidRPr="0022156D">
        <w:rPr>
          <w:rStyle w:val="Strong"/>
          <w:rFonts w:ascii="Times New Roman" w:eastAsiaTheme="majorEastAsia" w:hAnsi="Times New Roman" w:cs="Times New Roman"/>
          <w:b w:val="0"/>
        </w:rPr>
        <w:br/>
      </w:r>
      <w:r w:rsidR="007D7FCC" w:rsidRPr="0022156D">
        <w:rPr>
          <w:rStyle w:val="Strong"/>
          <w:rFonts w:ascii="Times New Roman" w:eastAsiaTheme="majorEastAsia" w:hAnsi="Times New Roman" w:cs="Times New Roman"/>
          <w:b w:val="0"/>
        </w:rPr>
        <w:t>Authors submitting research or review articles are advised to follow a particular order</w:t>
      </w:r>
      <w:r w:rsidR="004647AB" w:rsidRPr="0022156D">
        <w:rPr>
          <w:rStyle w:val="Strong"/>
          <w:rFonts w:ascii="Times New Roman" w:eastAsiaTheme="majorEastAsia" w:hAnsi="Times New Roman" w:cs="Times New Roman"/>
          <w:b w:val="0"/>
        </w:rPr>
        <w:t xml:space="preserve"> for the fields, as envisaged below:</w:t>
      </w:r>
    </w:p>
    <w:p w:rsidR="004647AB" w:rsidRPr="0022156D" w:rsidRDefault="004647AB" w:rsidP="004B406F">
      <w:pPr>
        <w:pStyle w:val="NoSpacing"/>
        <w:jc w:val="both"/>
        <w:rPr>
          <w:rStyle w:val="Strong"/>
          <w:rFonts w:ascii="Times New Roman" w:eastAsiaTheme="majorEastAsia" w:hAnsi="Times New Roman" w:cs="Times New Roman"/>
          <w:b w:val="0"/>
        </w:rPr>
      </w:pPr>
    </w:p>
    <w:p w:rsidR="004B406F" w:rsidRPr="0022156D" w:rsidRDefault="004B406F" w:rsidP="004B406F">
      <w:pPr>
        <w:pStyle w:val="NoSpacing"/>
        <w:jc w:val="both"/>
        <w:rPr>
          <w:rStyle w:val="Strong"/>
          <w:rFonts w:ascii="Times New Roman" w:eastAsiaTheme="majorEastAsia" w:hAnsi="Times New Roman" w:cs="Times New Roman"/>
          <w:b w:val="0"/>
        </w:rPr>
        <w:sectPr w:rsidR="004B406F" w:rsidRPr="0022156D">
          <w:pgSz w:w="12240" w:h="15840"/>
          <w:pgMar w:top="1440" w:right="1440" w:bottom="1440" w:left="1440" w:header="720" w:footer="720" w:gutter="0"/>
          <w:cols w:space="720"/>
          <w:docGrid w:linePitch="360"/>
        </w:sectPr>
      </w:pPr>
    </w:p>
    <w:p w:rsidR="004647AB" w:rsidRPr="0022156D" w:rsidRDefault="004647AB" w:rsidP="004B406F">
      <w:pPr>
        <w:pStyle w:val="NoSpacing"/>
        <w:jc w:val="both"/>
        <w:rPr>
          <w:rFonts w:ascii="Times New Roman" w:hAnsi="Times New Roman" w:cs="Times New Roman"/>
        </w:rPr>
      </w:pPr>
      <w:r w:rsidRPr="0022156D">
        <w:rPr>
          <w:rStyle w:val="Strong"/>
          <w:rFonts w:ascii="Times New Roman" w:eastAsiaTheme="majorEastAsia" w:hAnsi="Times New Roman" w:cs="Times New Roman"/>
          <w:b w:val="0"/>
        </w:rPr>
        <w:lastRenderedPageBreak/>
        <w:t xml:space="preserve">1. </w:t>
      </w:r>
      <w:r w:rsidRPr="0022156D">
        <w:rPr>
          <w:rFonts w:ascii="Times New Roman" w:hAnsi="Times New Roman" w:cs="Times New Roman"/>
        </w:rPr>
        <w:t>Title</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2. Name</w:t>
      </w:r>
      <w:r w:rsidR="004B406F" w:rsidRPr="0022156D">
        <w:rPr>
          <w:rFonts w:ascii="Times New Roman" w:hAnsi="Times New Roman" w:cs="Times New Roman"/>
        </w:rPr>
        <w:t>s</w:t>
      </w:r>
      <w:r w:rsidRPr="0022156D">
        <w:rPr>
          <w:rFonts w:ascii="Times New Roman" w:hAnsi="Times New Roman" w:cs="Times New Roman"/>
        </w:rPr>
        <w:t xml:space="preserve"> of </w:t>
      </w:r>
      <w:r w:rsidR="004B406F" w:rsidRPr="0022156D">
        <w:rPr>
          <w:rFonts w:ascii="Times New Roman" w:hAnsi="Times New Roman" w:cs="Times New Roman"/>
        </w:rPr>
        <w:t xml:space="preserve">all </w:t>
      </w:r>
      <w:r w:rsidRPr="0022156D">
        <w:rPr>
          <w:rFonts w:ascii="Times New Roman" w:hAnsi="Times New Roman" w:cs="Times New Roman"/>
        </w:rPr>
        <w:t>authors</w:t>
      </w:r>
    </w:p>
    <w:p w:rsidR="004647AB" w:rsidRPr="0022156D" w:rsidRDefault="004647AB" w:rsidP="004B406F">
      <w:pPr>
        <w:pStyle w:val="NoSpacing"/>
        <w:jc w:val="both"/>
        <w:rPr>
          <w:rFonts w:ascii="Times New Roman" w:hAnsi="Times New Roman" w:cs="Times New Roman"/>
          <w:color w:val="000000" w:themeColor="text1"/>
        </w:rPr>
      </w:pPr>
      <w:r w:rsidRPr="0022156D">
        <w:rPr>
          <w:rFonts w:ascii="Times New Roman" w:hAnsi="Times New Roman" w:cs="Times New Roman"/>
          <w:color w:val="000000" w:themeColor="text1"/>
        </w:rPr>
        <w:t>3. Affiliations of all authors</w:t>
      </w:r>
    </w:p>
    <w:p w:rsidR="00FA616D" w:rsidRPr="0022156D" w:rsidRDefault="00FA616D" w:rsidP="004B406F">
      <w:pPr>
        <w:pStyle w:val="NoSpacing"/>
        <w:jc w:val="both"/>
        <w:rPr>
          <w:rFonts w:ascii="Times New Roman" w:hAnsi="Times New Roman" w:cs="Times New Roman"/>
          <w:color w:val="000000" w:themeColor="text1"/>
        </w:rPr>
      </w:pPr>
      <w:r w:rsidRPr="0022156D">
        <w:rPr>
          <w:rFonts w:ascii="Times New Roman" w:hAnsi="Times New Roman" w:cs="Times New Roman"/>
          <w:color w:val="000000" w:themeColor="text1"/>
        </w:rPr>
        <w:t>4. Corresponding author details including tel, fax, current email id, etc.</w:t>
      </w:r>
    </w:p>
    <w:p w:rsidR="004647AB" w:rsidRPr="0022156D" w:rsidRDefault="00FA616D" w:rsidP="004B406F">
      <w:pPr>
        <w:pStyle w:val="NoSpacing"/>
        <w:jc w:val="both"/>
        <w:rPr>
          <w:rFonts w:ascii="Times New Roman" w:hAnsi="Times New Roman" w:cs="Times New Roman"/>
          <w:color w:val="000000" w:themeColor="text1"/>
        </w:rPr>
      </w:pPr>
      <w:r w:rsidRPr="0022156D">
        <w:rPr>
          <w:rFonts w:ascii="Times New Roman" w:hAnsi="Times New Roman" w:cs="Times New Roman"/>
          <w:color w:val="000000" w:themeColor="text1"/>
        </w:rPr>
        <w:t>5</w:t>
      </w:r>
      <w:r w:rsidR="004647AB" w:rsidRPr="0022156D">
        <w:rPr>
          <w:rFonts w:ascii="Times New Roman" w:hAnsi="Times New Roman" w:cs="Times New Roman"/>
          <w:color w:val="000000" w:themeColor="text1"/>
        </w:rPr>
        <w:t>. Abstract</w:t>
      </w:r>
    </w:p>
    <w:p w:rsidR="004647AB" w:rsidRPr="0022156D" w:rsidRDefault="00FA616D" w:rsidP="004B406F">
      <w:pPr>
        <w:pStyle w:val="NoSpacing"/>
        <w:jc w:val="both"/>
        <w:rPr>
          <w:rFonts w:ascii="Times New Roman" w:hAnsi="Times New Roman" w:cs="Times New Roman"/>
          <w:color w:val="000000" w:themeColor="text1"/>
        </w:rPr>
      </w:pPr>
      <w:r w:rsidRPr="0022156D">
        <w:rPr>
          <w:rFonts w:ascii="Times New Roman" w:hAnsi="Times New Roman" w:cs="Times New Roman"/>
          <w:color w:val="000000" w:themeColor="text1"/>
        </w:rPr>
        <w:t>6</w:t>
      </w:r>
      <w:r w:rsidR="004647AB" w:rsidRPr="0022156D">
        <w:rPr>
          <w:rFonts w:ascii="Times New Roman" w:hAnsi="Times New Roman" w:cs="Times New Roman"/>
          <w:color w:val="000000" w:themeColor="text1"/>
        </w:rPr>
        <w:t>. Keywords</w:t>
      </w:r>
    </w:p>
    <w:p w:rsidR="004647AB" w:rsidRPr="0022156D" w:rsidRDefault="00FA616D" w:rsidP="004B406F">
      <w:pPr>
        <w:pStyle w:val="NoSpacing"/>
        <w:jc w:val="both"/>
        <w:rPr>
          <w:rFonts w:ascii="Times New Roman" w:hAnsi="Times New Roman" w:cs="Times New Roman"/>
          <w:color w:val="000000" w:themeColor="text1"/>
        </w:rPr>
      </w:pPr>
      <w:r w:rsidRPr="0022156D">
        <w:rPr>
          <w:rFonts w:ascii="Times New Roman" w:hAnsi="Times New Roman" w:cs="Times New Roman"/>
          <w:color w:val="000000" w:themeColor="text1"/>
        </w:rPr>
        <w:t>7</w:t>
      </w:r>
      <w:r w:rsidR="004647AB" w:rsidRPr="0022156D">
        <w:rPr>
          <w:rFonts w:ascii="Times New Roman" w:hAnsi="Times New Roman" w:cs="Times New Roman"/>
          <w:color w:val="000000" w:themeColor="text1"/>
        </w:rPr>
        <w:t xml:space="preserve">. </w:t>
      </w:r>
      <w:r w:rsidR="004B406F" w:rsidRPr="0022156D">
        <w:rPr>
          <w:rFonts w:ascii="Times New Roman" w:hAnsi="Times New Roman" w:cs="Times New Roman"/>
          <w:color w:val="000000" w:themeColor="text1"/>
        </w:rPr>
        <w:t>Introduction</w:t>
      </w:r>
      <w:r w:rsidR="00711B51" w:rsidRPr="0022156D">
        <w:rPr>
          <w:rFonts w:ascii="Times New Roman" w:hAnsi="Times New Roman" w:cs="Times New Roman"/>
          <w:color w:val="000000" w:themeColor="text1"/>
        </w:rPr>
        <w:t xml:space="preserve"> or </w:t>
      </w:r>
      <w:r w:rsidR="00711B51" w:rsidRPr="0022156D">
        <w:rPr>
          <w:rFonts w:ascii="Times New Roman" w:eastAsia="Times New Roman" w:hAnsi="Times New Roman" w:cs="Times New Roman"/>
          <w:bCs/>
        </w:rPr>
        <w:t>Background</w:t>
      </w:r>
    </w:p>
    <w:p w:rsidR="004647AB" w:rsidRPr="0022156D" w:rsidRDefault="00FA616D" w:rsidP="004B406F">
      <w:pPr>
        <w:pStyle w:val="NoSpacing"/>
        <w:jc w:val="both"/>
        <w:rPr>
          <w:rFonts w:ascii="Times New Roman" w:hAnsi="Times New Roman" w:cs="Times New Roman"/>
          <w:color w:val="000000" w:themeColor="text1"/>
        </w:rPr>
      </w:pPr>
      <w:r w:rsidRPr="0022156D">
        <w:rPr>
          <w:rFonts w:ascii="Times New Roman" w:hAnsi="Times New Roman" w:cs="Times New Roman"/>
          <w:color w:val="000000" w:themeColor="text1"/>
        </w:rPr>
        <w:t>8</w:t>
      </w:r>
      <w:r w:rsidR="004647AB" w:rsidRPr="0022156D">
        <w:rPr>
          <w:rFonts w:ascii="Times New Roman" w:hAnsi="Times New Roman" w:cs="Times New Roman"/>
          <w:color w:val="000000" w:themeColor="text1"/>
        </w:rPr>
        <w:t xml:space="preserve">. </w:t>
      </w:r>
      <w:r w:rsidR="00195466" w:rsidRPr="0022156D">
        <w:rPr>
          <w:rFonts w:ascii="Times New Roman" w:hAnsi="Times New Roman" w:cs="Times New Roman"/>
          <w:color w:val="000000" w:themeColor="text1"/>
        </w:rPr>
        <w:t>List of abbreviations</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lastRenderedPageBreak/>
        <w:t xml:space="preserve">9. </w:t>
      </w:r>
      <w:r w:rsidR="004B406F" w:rsidRPr="0022156D">
        <w:rPr>
          <w:rFonts w:ascii="Times New Roman" w:hAnsi="Times New Roman" w:cs="Times New Roman"/>
        </w:rPr>
        <w:t>Materials</w:t>
      </w:r>
      <w:r w:rsidRPr="0022156D">
        <w:rPr>
          <w:rFonts w:ascii="Times New Roman" w:hAnsi="Times New Roman" w:cs="Times New Roman"/>
        </w:rPr>
        <w:t xml:space="preserve"> and </w:t>
      </w:r>
      <w:r w:rsidR="00FA616D" w:rsidRPr="0022156D">
        <w:rPr>
          <w:rFonts w:ascii="Times New Roman" w:hAnsi="Times New Roman" w:cs="Times New Roman"/>
        </w:rPr>
        <w:t>M</w:t>
      </w:r>
      <w:r w:rsidRPr="0022156D">
        <w:rPr>
          <w:rFonts w:ascii="Times New Roman" w:hAnsi="Times New Roman" w:cs="Times New Roman"/>
        </w:rPr>
        <w:t>ethods</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 xml:space="preserve">10. </w:t>
      </w:r>
      <w:r w:rsidR="004B406F" w:rsidRPr="0022156D">
        <w:rPr>
          <w:rFonts w:ascii="Times New Roman" w:hAnsi="Times New Roman" w:cs="Times New Roman"/>
        </w:rPr>
        <w:t>Results</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 xml:space="preserve">11. </w:t>
      </w:r>
      <w:r w:rsidR="004B406F" w:rsidRPr="0022156D">
        <w:rPr>
          <w:rFonts w:ascii="Times New Roman" w:hAnsi="Times New Roman" w:cs="Times New Roman"/>
        </w:rPr>
        <w:t>Conclusion</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 xml:space="preserve">12. </w:t>
      </w:r>
      <w:r w:rsidR="004B406F" w:rsidRPr="0022156D">
        <w:rPr>
          <w:rFonts w:ascii="Times New Roman" w:hAnsi="Times New Roman" w:cs="Times New Roman"/>
        </w:rPr>
        <w:t>Acknowledgement</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 xml:space="preserve">13. </w:t>
      </w:r>
      <w:r w:rsidR="004B406F" w:rsidRPr="0022156D">
        <w:rPr>
          <w:rFonts w:ascii="Times New Roman" w:hAnsi="Times New Roman" w:cs="Times New Roman"/>
        </w:rPr>
        <w:t>References</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 xml:space="preserve">14. </w:t>
      </w:r>
      <w:r w:rsidR="004B406F" w:rsidRPr="0022156D">
        <w:rPr>
          <w:rFonts w:ascii="Times New Roman" w:hAnsi="Times New Roman" w:cs="Times New Roman"/>
        </w:rPr>
        <w:t>Figures</w:t>
      </w: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15. Tables and captions</w:t>
      </w:r>
    </w:p>
    <w:p w:rsidR="00195466" w:rsidRPr="0022156D" w:rsidRDefault="004647AB" w:rsidP="00195466">
      <w:pPr>
        <w:pStyle w:val="NoSpacing"/>
        <w:jc w:val="both"/>
        <w:rPr>
          <w:rFonts w:ascii="Times New Roman" w:hAnsi="Times New Roman" w:cs="Times New Roman"/>
        </w:rPr>
      </w:pPr>
      <w:r w:rsidRPr="0022156D">
        <w:rPr>
          <w:rFonts w:ascii="Times New Roman" w:hAnsi="Times New Roman" w:cs="Times New Roman"/>
        </w:rPr>
        <w:t>16</w:t>
      </w:r>
      <w:r w:rsidRPr="0022156D">
        <w:rPr>
          <w:rFonts w:ascii="Times New Roman" w:hAnsi="Times New Roman" w:cs="Times New Roman"/>
          <w:color w:val="FF0000"/>
        </w:rPr>
        <w:t xml:space="preserve">. </w:t>
      </w:r>
      <w:r w:rsidR="00195466" w:rsidRPr="0022156D">
        <w:rPr>
          <w:rFonts w:ascii="Times New Roman" w:hAnsi="Times New Roman" w:cs="Times New Roman"/>
        </w:rPr>
        <w:t>work-in-progress</w:t>
      </w:r>
    </w:p>
    <w:p w:rsidR="004B406F" w:rsidRPr="0022156D" w:rsidRDefault="004B406F" w:rsidP="004B406F">
      <w:pPr>
        <w:pStyle w:val="NoSpacing"/>
        <w:jc w:val="both"/>
        <w:rPr>
          <w:rFonts w:ascii="Times New Roman" w:hAnsi="Times New Roman" w:cs="Times New Roman"/>
        </w:rPr>
        <w:sectPr w:rsidR="004B406F" w:rsidRPr="0022156D" w:rsidSect="004B406F">
          <w:type w:val="continuous"/>
          <w:pgSz w:w="12240" w:h="15840"/>
          <w:pgMar w:top="1440" w:right="1440" w:bottom="1440" w:left="1440" w:header="720" w:footer="720" w:gutter="0"/>
          <w:cols w:num="2" w:space="720"/>
          <w:docGrid w:linePitch="360"/>
        </w:sectPr>
      </w:pPr>
    </w:p>
    <w:p w:rsidR="004647AB" w:rsidRPr="0022156D" w:rsidRDefault="004647AB" w:rsidP="004B406F">
      <w:pPr>
        <w:pStyle w:val="NoSpacing"/>
        <w:jc w:val="both"/>
        <w:rPr>
          <w:rFonts w:ascii="Times New Roman" w:hAnsi="Times New Roman" w:cs="Times New Roman"/>
        </w:rPr>
      </w:pPr>
    </w:p>
    <w:p w:rsidR="004647AB" w:rsidRPr="0022156D" w:rsidRDefault="004647AB" w:rsidP="004B406F">
      <w:pPr>
        <w:pStyle w:val="NoSpacing"/>
        <w:jc w:val="both"/>
        <w:rPr>
          <w:rFonts w:ascii="Times New Roman" w:hAnsi="Times New Roman" w:cs="Times New Roman"/>
        </w:rPr>
      </w:pPr>
      <w:r w:rsidRPr="0022156D">
        <w:rPr>
          <w:rFonts w:ascii="Times New Roman" w:hAnsi="Times New Roman" w:cs="Times New Roman"/>
        </w:rPr>
        <w:t>The authors submitting articles other than review or research article are advised to arrange the sections of the article as follows:</w:t>
      </w:r>
    </w:p>
    <w:p w:rsidR="004B406F" w:rsidRPr="0022156D" w:rsidRDefault="004B406F" w:rsidP="004647AB">
      <w:pPr>
        <w:spacing w:after="0" w:line="240" w:lineRule="auto"/>
        <w:jc w:val="both"/>
        <w:rPr>
          <w:rFonts w:ascii="Times New Roman" w:eastAsia="Times New Roman" w:hAnsi="Times New Roman" w:cs="Times New Roman"/>
          <w:color w:val="000000" w:themeColor="text1"/>
        </w:rPr>
      </w:pPr>
    </w:p>
    <w:p w:rsidR="00FA616D" w:rsidRPr="0022156D" w:rsidRDefault="00FA616D" w:rsidP="004647AB">
      <w:pPr>
        <w:spacing w:after="0" w:line="240" w:lineRule="auto"/>
        <w:jc w:val="both"/>
        <w:rPr>
          <w:rFonts w:ascii="Times New Roman" w:eastAsia="Times New Roman" w:hAnsi="Times New Roman" w:cs="Times New Roman"/>
          <w:color w:val="000000" w:themeColor="text1"/>
        </w:rPr>
        <w:sectPr w:rsidR="00FA616D" w:rsidRPr="0022156D" w:rsidSect="004B406F">
          <w:type w:val="continuous"/>
          <w:pgSz w:w="12240" w:h="15840"/>
          <w:pgMar w:top="1440" w:right="1440" w:bottom="1440" w:left="1440" w:header="720" w:footer="720" w:gutter="0"/>
          <w:cols w:space="720"/>
          <w:docGrid w:linePitch="360"/>
        </w:sectPr>
      </w:pPr>
    </w:p>
    <w:p w:rsidR="004B406F" w:rsidRPr="0022156D" w:rsidRDefault="004647AB" w:rsidP="004647AB">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lastRenderedPageBreak/>
        <w:t>1. Title</w:t>
      </w:r>
    </w:p>
    <w:p w:rsidR="004B406F" w:rsidRPr="0022156D" w:rsidRDefault="004B406F" w:rsidP="004647AB">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2. Names of all a</w:t>
      </w:r>
      <w:r w:rsidR="004647AB" w:rsidRPr="0022156D">
        <w:rPr>
          <w:rFonts w:ascii="Times New Roman" w:eastAsia="Times New Roman" w:hAnsi="Times New Roman" w:cs="Times New Roman"/>
          <w:color w:val="000000" w:themeColor="text1"/>
        </w:rPr>
        <w:t>utho</w:t>
      </w:r>
      <w:r w:rsidRPr="0022156D">
        <w:rPr>
          <w:rFonts w:ascii="Times New Roman" w:eastAsia="Times New Roman" w:hAnsi="Times New Roman" w:cs="Times New Roman"/>
          <w:color w:val="000000" w:themeColor="text1"/>
        </w:rPr>
        <w:t>rs</w:t>
      </w:r>
    </w:p>
    <w:p w:rsidR="004B406F" w:rsidRPr="0022156D" w:rsidRDefault="004B406F" w:rsidP="004647AB">
      <w:pPr>
        <w:spacing w:after="0" w:line="240" w:lineRule="auto"/>
        <w:jc w:val="both"/>
        <w:rPr>
          <w:rFonts w:ascii="Times New Roman" w:hAnsi="Times New Roman" w:cs="Times New Roman"/>
        </w:rPr>
      </w:pPr>
      <w:r w:rsidRPr="0022156D">
        <w:rPr>
          <w:rFonts w:ascii="Times New Roman" w:eastAsia="Times New Roman" w:hAnsi="Times New Roman" w:cs="Times New Roman"/>
          <w:color w:val="000000" w:themeColor="text1"/>
        </w:rPr>
        <w:t xml:space="preserve">3. </w:t>
      </w:r>
      <w:r w:rsidRPr="0022156D">
        <w:rPr>
          <w:rFonts w:ascii="Times New Roman" w:hAnsi="Times New Roman" w:cs="Times New Roman"/>
        </w:rPr>
        <w:t>Affiliations of all authors</w:t>
      </w:r>
    </w:p>
    <w:p w:rsidR="00FA616D" w:rsidRPr="0022156D" w:rsidRDefault="00FA616D" w:rsidP="004647AB">
      <w:pPr>
        <w:spacing w:after="0" w:line="240" w:lineRule="auto"/>
        <w:jc w:val="both"/>
        <w:rPr>
          <w:rFonts w:ascii="Times New Roman" w:hAnsi="Times New Roman" w:cs="Times New Roman"/>
        </w:rPr>
      </w:pPr>
      <w:r w:rsidRPr="0022156D">
        <w:rPr>
          <w:rFonts w:ascii="Times New Roman" w:hAnsi="Times New Roman" w:cs="Times New Roman"/>
        </w:rPr>
        <w:t>4.</w:t>
      </w:r>
      <w:r w:rsidRPr="0022156D">
        <w:rPr>
          <w:rFonts w:ascii="Times New Roman" w:hAnsi="Times New Roman" w:cs="Times New Roman"/>
          <w:color w:val="FF0000"/>
        </w:rPr>
        <w:t xml:space="preserve"> </w:t>
      </w:r>
      <w:r w:rsidRPr="0022156D">
        <w:rPr>
          <w:rFonts w:ascii="Times New Roman" w:hAnsi="Times New Roman" w:cs="Times New Roman"/>
          <w:color w:val="000000" w:themeColor="text1"/>
        </w:rPr>
        <w:t>Corresponding author details including tel, fax, current email id, etc.</w:t>
      </w:r>
    </w:p>
    <w:p w:rsidR="004B406F" w:rsidRPr="0022156D" w:rsidRDefault="00FA616D" w:rsidP="004647AB">
      <w:pPr>
        <w:spacing w:after="0" w:line="240" w:lineRule="auto"/>
        <w:jc w:val="both"/>
        <w:rPr>
          <w:rFonts w:ascii="Times New Roman" w:hAnsi="Times New Roman" w:cs="Times New Roman"/>
        </w:rPr>
      </w:pPr>
      <w:r w:rsidRPr="0022156D">
        <w:rPr>
          <w:rFonts w:ascii="Times New Roman" w:hAnsi="Times New Roman" w:cs="Times New Roman"/>
        </w:rPr>
        <w:lastRenderedPageBreak/>
        <w:t>5</w:t>
      </w:r>
      <w:r w:rsidR="004B406F" w:rsidRPr="0022156D">
        <w:rPr>
          <w:rFonts w:ascii="Times New Roman" w:hAnsi="Times New Roman" w:cs="Times New Roman"/>
        </w:rPr>
        <w:t>. Introduction</w:t>
      </w:r>
    </w:p>
    <w:p w:rsidR="004B406F" w:rsidRPr="0022156D" w:rsidRDefault="00FA616D" w:rsidP="004647AB">
      <w:pPr>
        <w:spacing w:after="0" w:line="240" w:lineRule="auto"/>
        <w:jc w:val="both"/>
        <w:rPr>
          <w:rFonts w:ascii="Times New Roman" w:eastAsia="Times New Roman" w:hAnsi="Times New Roman" w:cs="Times New Roman"/>
          <w:color w:val="000000" w:themeColor="text1"/>
        </w:rPr>
      </w:pPr>
      <w:r w:rsidRPr="0022156D">
        <w:rPr>
          <w:rFonts w:ascii="Times New Roman" w:hAnsi="Times New Roman" w:cs="Times New Roman"/>
        </w:rPr>
        <w:t>6</w:t>
      </w:r>
      <w:r w:rsidR="004B406F" w:rsidRPr="0022156D">
        <w:rPr>
          <w:rFonts w:ascii="Times New Roman" w:hAnsi="Times New Roman" w:cs="Times New Roman"/>
        </w:rPr>
        <w:t>. R</w:t>
      </w:r>
      <w:r w:rsidR="004B406F" w:rsidRPr="0022156D">
        <w:rPr>
          <w:rFonts w:ascii="Times New Roman" w:eastAsia="Times New Roman" w:hAnsi="Times New Roman" w:cs="Times New Roman"/>
          <w:color w:val="000000" w:themeColor="text1"/>
        </w:rPr>
        <w:t>esult</w:t>
      </w:r>
    </w:p>
    <w:p w:rsidR="004B406F" w:rsidRPr="0022156D" w:rsidRDefault="00FA616D" w:rsidP="004647AB">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7</w:t>
      </w:r>
      <w:r w:rsidR="004B406F" w:rsidRPr="0022156D">
        <w:rPr>
          <w:rFonts w:ascii="Times New Roman" w:eastAsia="Times New Roman" w:hAnsi="Times New Roman" w:cs="Times New Roman"/>
          <w:color w:val="000000" w:themeColor="text1"/>
        </w:rPr>
        <w:t>. Conclusion</w:t>
      </w:r>
    </w:p>
    <w:p w:rsidR="004B406F" w:rsidRPr="0022156D" w:rsidRDefault="00FA616D" w:rsidP="004647AB">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8</w:t>
      </w:r>
      <w:r w:rsidR="004B406F" w:rsidRPr="0022156D">
        <w:rPr>
          <w:rFonts w:ascii="Times New Roman" w:eastAsia="Times New Roman" w:hAnsi="Times New Roman" w:cs="Times New Roman"/>
          <w:color w:val="000000" w:themeColor="text1"/>
        </w:rPr>
        <w:t>. References</w:t>
      </w:r>
    </w:p>
    <w:p w:rsidR="004B406F" w:rsidRPr="0022156D" w:rsidRDefault="00FA616D" w:rsidP="004647AB">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9</w:t>
      </w:r>
      <w:r w:rsidR="004B406F" w:rsidRPr="0022156D">
        <w:rPr>
          <w:rFonts w:ascii="Times New Roman" w:eastAsia="Times New Roman" w:hAnsi="Times New Roman" w:cs="Times New Roman"/>
          <w:color w:val="000000" w:themeColor="text1"/>
        </w:rPr>
        <w:t>. Figures and tables (If any)</w:t>
      </w:r>
    </w:p>
    <w:p w:rsidR="004B406F" w:rsidRPr="0022156D" w:rsidRDefault="004B406F" w:rsidP="004647AB">
      <w:pPr>
        <w:spacing w:after="0" w:line="240" w:lineRule="auto"/>
        <w:jc w:val="both"/>
        <w:rPr>
          <w:rFonts w:ascii="Times New Roman" w:eastAsia="Times New Roman" w:hAnsi="Times New Roman" w:cs="Times New Roman"/>
          <w:color w:val="000000" w:themeColor="text1"/>
        </w:rPr>
        <w:sectPr w:rsidR="004B406F" w:rsidRPr="0022156D" w:rsidSect="004B406F">
          <w:type w:val="continuous"/>
          <w:pgSz w:w="12240" w:h="15840"/>
          <w:pgMar w:top="1440" w:right="1440" w:bottom="1440" w:left="1440" w:header="720" w:footer="720" w:gutter="0"/>
          <w:cols w:num="2" w:space="720"/>
          <w:docGrid w:linePitch="360"/>
        </w:sectPr>
      </w:pPr>
    </w:p>
    <w:p w:rsidR="004B406F" w:rsidRPr="0022156D" w:rsidRDefault="004B406F" w:rsidP="004647AB">
      <w:pPr>
        <w:spacing w:after="0" w:line="240" w:lineRule="auto"/>
        <w:jc w:val="both"/>
        <w:rPr>
          <w:rFonts w:ascii="Times New Roman" w:eastAsia="Times New Roman" w:hAnsi="Times New Roman" w:cs="Times New Roman"/>
          <w:color w:val="000000" w:themeColor="text1"/>
        </w:rPr>
      </w:pPr>
    </w:p>
    <w:p w:rsidR="004647AB" w:rsidRPr="0022156D" w:rsidRDefault="004B406F" w:rsidP="004647AB">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Please note that f</w:t>
      </w:r>
      <w:r w:rsidR="004647AB" w:rsidRPr="0022156D">
        <w:rPr>
          <w:rFonts w:ascii="Times New Roman" w:eastAsia="Times New Roman" w:hAnsi="Times New Roman" w:cs="Times New Roman"/>
          <w:color w:val="000000" w:themeColor="text1"/>
        </w:rPr>
        <w:t>igure</w:t>
      </w:r>
      <w:r w:rsidRPr="0022156D">
        <w:rPr>
          <w:rFonts w:ascii="Times New Roman" w:eastAsia="Times New Roman" w:hAnsi="Times New Roman" w:cs="Times New Roman"/>
          <w:color w:val="000000" w:themeColor="text1"/>
        </w:rPr>
        <w:t>s</w:t>
      </w:r>
      <w:r w:rsidR="004647AB" w:rsidRPr="0022156D">
        <w:rPr>
          <w:rFonts w:ascii="Times New Roman" w:eastAsia="Times New Roman" w:hAnsi="Times New Roman" w:cs="Times New Roman"/>
          <w:color w:val="000000" w:themeColor="text1"/>
        </w:rPr>
        <w:t xml:space="preserve"> must be in image format</w:t>
      </w:r>
      <w:r w:rsidRPr="0022156D">
        <w:rPr>
          <w:rFonts w:ascii="Times New Roman" w:eastAsia="Times New Roman" w:hAnsi="Times New Roman" w:cs="Times New Roman"/>
          <w:color w:val="000000" w:themeColor="text1"/>
        </w:rPr>
        <w:t xml:space="preserve"> (such as JPEG) and </w:t>
      </w:r>
      <w:r w:rsidR="004647AB" w:rsidRPr="0022156D">
        <w:rPr>
          <w:rFonts w:ascii="Times New Roman" w:eastAsia="Times New Roman" w:hAnsi="Times New Roman" w:cs="Times New Roman"/>
          <w:color w:val="000000" w:themeColor="text1"/>
        </w:rPr>
        <w:t>table</w:t>
      </w:r>
      <w:r w:rsidRPr="0022156D">
        <w:rPr>
          <w:rFonts w:ascii="Times New Roman" w:eastAsia="Times New Roman" w:hAnsi="Times New Roman" w:cs="Times New Roman"/>
          <w:color w:val="000000" w:themeColor="text1"/>
        </w:rPr>
        <w:t>s</w:t>
      </w:r>
      <w:r w:rsidR="004647AB" w:rsidRPr="0022156D">
        <w:rPr>
          <w:rFonts w:ascii="Times New Roman" w:eastAsia="Times New Roman" w:hAnsi="Times New Roman" w:cs="Times New Roman"/>
          <w:color w:val="000000" w:themeColor="text1"/>
        </w:rPr>
        <w:t xml:space="preserve"> must be in table form</w:t>
      </w:r>
      <w:r w:rsidRPr="0022156D">
        <w:rPr>
          <w:rFonts w:ascii="Times New Roman" w:eastAsia="Times New Roman" w:hAnsi="Times New Roman" w:cs="Times New Roman"/>
          <w:color w:val="000000" w:themeColor="text1"/>
        </w:rPr>
        <w:t>at</w:t>
      </w:r>
      <w:r w:rsidR="004647AB" w:rsidRPr="0022156D">
        <w:rPr>
          <w:rFonts w:ascii="Times New Roman" w:eastAsia="Times New Roman" w:hAnsi="Times New Roman" w:cs="Times New Roman"/>
          <w:color w:val="000000" w:themeColor="text1"/>
        </w:rPr>
        <w:t xml:space="preserve">. </w:t>
      </w:r>
    </w:p>
    <w:p w:rsidR="004B406F" w:rsidRPr="0022156D" w:rsidRDefault="004B406F" w:rsidP="004647AB">
      <w:pPr>
        <w:spacing w:after="0" w:line="240" w:lineRule="auto"/>
        <w:jc w:val="both"/>
        <w:rPr>
          <w:rFonts w:ascii="Times New Roman" w:eastAsia="Times New Roman" w:hAnsi="Times New Roman" w:cs="Times New Roman"/>
          <w:color w:val="000000" w:themeColor="text1"/>
        </w:rPr>
      </w:pPr>
    </w:p>
    <w:p w:rsidR="00197A04" w:rsidRPr="0022156D" w:rsidRDefault="00197A04" w:rsidP="00197A04">
      <w:pPr>
        <w:pStyle w:val="NoSpacing"/>
        <w:rPr>
          <w:rFonts w:ascii="Times New Roman" w:hAnsi="Times New Roman" w:cs="Times New Roman"/>
          <w:b/>
        </w:rPr>
      </w:pPr>
      <w:r w:rsidRPr="0022156D">
        <w:rPr>
          <w:rFonts w:ascii="Times New Roman" w:hAnsi="Times New Roman" w:cs="Times New Roman"/>
          <w:b/>
        </w:rPr>
        <w:t>Criteria for Online Submission</w:t>
      </w:r>
    </w:p>
    <w:p w:rsidR="000926ED" w:rsidRPr="0022156D" w:rsidRDefault="000926ED">
      <w:pPr>
        <w:spacing w:before="100" w:beforeAutospacing="1" w:after="100" w:afterAutospacing="1" w:line="215" w:lineRule="atLeast"/>
        <w:jc w:val="both"/>
        <w:textAlignment w:val="top"/>
        <w:rPr>
          <w:rFonts w:ascii="Times New Roman" w:eastAsia="Times New Roman" w:hAnsi="Times New Roman" w:cs="Times New Roman"/>
          <w:b/>
          <w:bCs/>
        </w:rPr>
      </w:pPr>
      <w:r w:rsidRPr="0022156D">
        <w:rPr>
          <w:rFonts w:ascii="Times New Roman" w:eastAsia="Times New Roman" w:hAnsi="Times New Roman" w:cs="Times New Roman"/>
          <w:b/>
          <w:bCs/>
        </w:rPr>
        <w:t>Authors are required to adhere following criteria while submitting manuscripts online:</w:t>
      </w:r>
    </w:p>
    <w:p w:rsidR="001F0D7D" w:rsidRPr="0022156D" w:rsidRDefault="00197A04" w:rsidP="009E09C6">
      <w:pPr>
        <w:pStyle w:val="NoSpacing"/>
        <w:numPr>
          <w:ilvl w:val="0"/>
          <w:numId w:val="31"/>
        </w:numPr>
        <w:jc w:val="both"/>
        <w:rPr>
          <w:rFonts w:ascii="Times New Roman" w:hAnsi="Times New Roman" w:cs="Times New Roman"/>
        </w:rPr>
      </w:pPr>
      <w:r w:rsidRPr="0022156D">
        <w:rPr>
          <w:rFonts w:ascii="Times New Roman" w:hAnsi="Times New Roman" w:cs="Times New Roman"/>
        </w:rPr>
        <w:t xml:space="preserve">If a manuscript has multiple authors, then one author must be designated as the corresponding author. That person will act for the full team of authors as the sole contact for communications with the </w:t>
      </w:r>
      <w:r w:rsidRPr="0022156D">
        <w:rPr>
          <w:rFonts w:ascii="Times New Roman" w:hAnsi="Times New Roman" w:cs="Times New Roman"/>
          <w:iCs/>
        </w:rPr>
        <w:t>Peertechz</w:t>
      </w:r>
      <w:r w:rsidRPr="0022156D">
        <w:rPr>
          <w:rFonts w:ascii="Times New Roman" w:hAnsi="Times New Roman" w:cs="Times New Roman"/>
        </w:rPr>
        <w:t> editorial office throughout the review process. Corresponding author will be responsible for submission and peer review process.</w:t>
      </w:r>
    </w:p>
    <w:p w:rsidR="001F0D7D" w:rsidRPr="0022156D" w:rsidRDefault="001F0D7D" w:rsidP="009E09C6">
      <w:pPr>
        <w:pStyle w:val="NoSpacing"/>
        <w:ind w:left="720"/>
        <w:jc w:val="both"/>
        <w:rPr>
          <w:rFonts w:ascii="Times New Roman" w:hAnsi="Times New Roman" w:cs="Times New Roman"/>
        </w:rPr>
      </w:pPr>
    </w:p>
    <w:p w:rsidR="001F0D7D" w:rsidRPr="0022156D" w:rsidRDefault="00197A04" w:rsidP="009E09C6">
      <w:pPr>
        <w:pStyle w:val="NoSpacing"/>
        <w:numPr>
          <w:ilvl w:val="0"/>
          <w:numId w:val="31"/>
        </w:numPr>
        <w:jc w:val="both"/>
        <w:rPr>
          <w:rFonts w:ascii="Times New Roman" w:hAnsi="Times New Roman" w:cs="Times New Roman"/>
        </w:rPr>
      </w:pPr>
      <w:r w:rsidRPr="0022156D">
        <w:rPr>
          <w:rFonts w:ascii="Times New Roman" w:hAnsi="Times New Roman" w:cs="Times New Roman"/>
        </w:rPr>
        <w:t>A manuscript may be rejected during review when there is a fundamental flaw and falsification in the data that cannot be fixed. The Peertechz editorial office uses the plagiarism detection system for every submitted manuscript and never gives any consideration to fabricated manuscripts.</w:t>
      </w:r>
      <w:r w:rsidR="001F0D7D" w:rsidRPr="0022156D">
        <w:rPr>
          <w:rFonts w:ascii="Times New Roman" w:hAnsi="Times New Roman" w:cs="Times New Roman"/>
        </w:rPr>
        <w:br/>
      </w:r>
    </w:p>
    <w:p w:rsidR="001F0D7D" w:rsidRPr="0022156D" w:rsidRDefault="00197A04" w:rsidP="009E09C6">
      <w:pPr>
        <w:pStyle w:val="NoSpacing"/>
        <w:numPr>
          <w:ilvl w:val="0"/>
          <w:numId w:val="31"/>
        </w:numPr>
        <w:jc w:val="both"/>
        <w:rPr>
          <w:rFonts w:ascii="Times New Roman" w:eastAsia="Times New Roman" w:hAnsi="Times New Roman" w:cs="Times New Roman"/>
          <w:color w:val="000000" w:themeColor="text1"/>
        </w:rPr>
      </w:pPr>
      <w:r w:rsidRPr="0022156D">
        <w:rPr>
          <w:rFonts w:ascii="Times New Roman" w:hAnsi="Times New Roman" w:cs="Times New Roman"/>
        </w:rPr>
        <w:t xml:space="preserve">Authors should ensure that manuscripts are submitted in </w:t>
      </w:r>
      <w:r w:rsidR="000516D6" w:rsidRPr="0022156D">
        <w:rPr>
          <w:rFonts w:ascii="Times New Roman" w:hAnsi="Times New Roman" w:cs="Times New Roman"/>
        </w:rPr>
        <w:t>Standard</w:t>
      </w:r>
      <w:r w:rsidR="001F0D7D" w:rsidRPr="0022156D">
        <w:rPr>
          <w:rFonts w:ascii="Times New Roman" w:hAnsi="Times New Roman" w:cs="Times New Roman"/>
        </w:rPr>
        <w:t xml:space="preserve"> English only.</w:t>
      </w:r>
    </w:p>
    <w:p w:rsidR="001F0D7D" w:rsidRPr="0022156D" w:rsidRDefault="001F0D7D" w:rsidP="001F0D7D">
      <w:pPr>
        <w:pStyle w:val="NoSpacing"/>
        <w:ind w:left="720"/>
        <w:jc w:val="both"/>
        <w:rPr>
          <w:rFonts w:ascii="Times New Roman" w:eastAsia="Times New Roman" w:hAnsi="Times New Roman" w:cs="Times New Roman"/>
          <w:color w:val="000000" w:themeColor="text1"/>
        </w:rPr>
      </w:pPr>
    </w:p>
    <w:p w:rsidR="00197A04" w:rsidRPr="0022156D" w:rsidRDefault="00197A04" w:rsidP="009E09C6">
      <w:pPr>
        <w:pStyle w:val="NoSpacing"/>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lastRenderedPageBreak/>
        <w:t>Peertechz welcomes only online submission. If you</w:t>
      </w:r>
      <w:r w:rsidR="00CF2F03" w:rsidRPr="0022156D">
        <w:rPr>
          <w:rFonts w:ascii="Times New Roman" w:eastAsia="Times New Roman" w:hAnsi="Times New Roman" w:cs="Times New Roman"/>
          <w:color w:val="000000" w:themeColor="text1"/>
        </w:rPr>
        <w:t xml:space="preserve"> have prepared </w:t>
      </w:r>
      <w:r w:rsidRPr="0022156D">
        <w:rPr>
          <w:rFonts w:ascii="Times New Roman" w:eastAsia="Times New Roman" w:hAnsi="Times New Roman" w:cs="Times New Roman"/>
          <w:color w:val="000000" w:themeColor="text1"/>
        </w:rPr>
        <w:t>manuscript</w:t>
      </w:r>
      <w:r w:rsidR="00CF2F03" w:rsidRPr="0022156D">
        <w:rPr>
          <w:rFonts w:ascii="Times New Roman" w:eastAsia="Times New Roman" w:hAnsi="Times New Roman" w:cs="Times New Roman"/>
          <w:color w:val="000000" w:themeColor="text1"/>
        </w:rPr>
        <w:t xml:space="preserve"> as per the above stated criteria,</w:t>
      </w:r>
      <w:r w:rsidRPr="0022156D">
        <w:rPr>
          <w:rFonts w:ascii="Times New Roman" w:eastAsia="Times New Roman" w:hAnsi="Times New Roman" w:cs="Times New Roman"/>
          <w:color w:val="000000" w:themeColor="text1"/>
        </w:rPr>
        <w:t xml:space="preserve"> </w:t>
      </w:r>
      <w:hyperlink r:id="rId7" w:history="1">
        <w:r w:rsidRPr="0022156D">
          <w:rPr>
            <w:rStyle w:val="Hyperlink"/>
            <w:rFonts w:ascii="Times New Roman" w:eastAsia="Times New Roman" w:hAnsi="Times New Roman" w:cs="Times New Roman"/>
            <w:b/>
          </w:rPr>
          <w:t>click here</w:t>
        </w:r>
      </w:hyperlink>
      <w:r w:rsidRPr="0022156D">
        <w:rPr>
          <w:rFonts w:ascii="Times New Roman" w:eastAsia="Times New Roman" w:hAnsi="Times New Roman" w:cs="Times New Roman"/>
          <w:color w:val="000000" w:themeColor="text1"/>
        </w:rPr>
        <w:t xml:space="preserve"> to submit.</w:t>
      </w:r>
    </w:p>
    <w:p w:rsidR="006A4D8A" w:rsidRPr="0022156D" w:rsidRDefault="006A4D8A">
      <w:pPr>
        <w:spacing w:before="100" w:beforeAutospacing="1" w:after="100" w:afterAutospacing="1" w:line="215" w:lineRule="atLeast"/>
        <w:jc w:val="both"/>
        <w:textAlignment w:val="top"/>
        <w:rPr>
          <w:rFonts w:ascii="Times New Roman" w:eastAsia="Times New Roman" w:hAnsi="Times New Roman" w:cs="Times New Roman"/>
          <w:b/>
          <w:bCs/>
          <w:color w:val="000000" w:themeColor="text1"/>
          <w:u w:val="single"/>
        </w:rPr>
      </w:pPr>
      <w:r w:rsidRPr="0022156D">
        <w:rPr>
          <w:rFonts w:ascii="Times New Roman" w:eastAsia="Times New Roman" w:hAnsi="Times New Roman" w:cs="Times New Roman"/>
          <w:b/>
          <w:bCs/>
          <w:color w:val="000000" w:themeColor="text1"/>
          <w:u w:val="single"/>
        </w:rPr>
        <w:t>Guidelines for Manuscript</w:t>
      </w:r>
      <w:r w:rsidR="001B549F" w:rsidRPr="0022156D">
        <w:rPr>
          <w:rFonts w:ascii="Times New Roman" w:eastAsia="Times New Roman" w:hAnsi="Times New Roman" w:cs="Times New Roman"/>
          <w:b/>
          <w:bCs/>
          <w:color w:val="000000" w:themeColor="text1"/>
          <w:u w:val="single"/>
        </w:rPr>
        <w:t xml:space="preserve"> Submission</w:t>
      </w:r>
      <w:r w:rsidRPr="0022156D">
        <w:rPr>
          <w:rFonts w:ascii="Times New Roman" w:eastAsia="Times New Roman" w:hAnsi="Times New Roman" w:cs="Times New Roman"/>
          <w:b/>
          <w:bCs/>
          <w:color w:val="000000" w:themeColor="text1"/>
          <w:u w:val="single"/>
        </w:rPr>
        <w:t xml:space="preserve"> </w:t>
      </w:r>
    </w:p>
    <w:p w:rsidR="00CF2F03" w:rsidRPr="0022156D" w:rsidRDefault="00CF2F03">
      <w:pPr>
        <w:spacing w:before="100" w:beforeAutospacing="1" w:after="100" w:afterAutospacing="1" w:line="215" w:lineRule="atLeast"/>
        <w:jc w:val="both"/>
        <w:textAlignment w:val="top"/>
        <w:rPr>
          <w:rFonts w:ascii="Times New Roman" w:eastAsia="Times New Roman" w:hAnsi="Times New Roman" w:cs="Times New Roman"/>
          <w:b/>
          <w:bCs/>
          <w:color w:val="000000" w:themeColor="text1"/>
        </w:rPr>
      </w:pPr>
      <w:r w:rsidRPr="0022156D">
        <w:rPr>
          <w:rFonts w:ascii="Times New Roman" w:eastAsia="Times New Roman" w:hAnsi="Times New Roman" w:cs="Times New Roman"/>
          <w:b/>
          <w:bCs/>
          <w:color w:val="000000" w:themeColor="text1"/>
        </w:rPr>
        <w:t>Text formats for Manuscript preparation</w:t>
      </w:r>
    </w:p>
    <w:p w:rsidR="00CF2F03" w:rsidRPr="0022156D" w:rsidRDefault="00CF2F03" w:rsidP="00CF2F03">
      <w:pPr>
        <w:pStyle w:val="Heading3"/>
        <w:spacing w:after="0" w:afterAutospacing="0"/>
        <w:jc w:val="both"/>
        <w:rPr>
          <w:b w:val="0"/>
          <w:sz w:val="22"/>
          <w:szCs w:val="22"/>
        </w:rPr>
      </w:pPr>
      <w:r w:rsidRPr="0022156D">
        <w:rPr>
          <w:b w:val="0"/>
          <w:sz w:val="22"/>
          <w:szCs w:val="22"/>
        </w:rPr>
        <w:t>Peertechz peer reviewed journals are accepted in any underlying file formats-</w:t>
      </w:r>
    </w:p>
    <w:p w:rsidR="00CF2F03" w:rsidRPr="0022156D" w:rsidRDefault="00DF2F9D" w:rsidP="00CF2F03">
      <w:pPr>
        <w:pStyle w:val="NoSpacing"/>
        <w:jc w:val="both"/>
        <w:rPr>
          <w:rFonts w:ascii="Times New Roman" w:hAnsi="Times New Roman" w:cs="Times New Roman"/>
        </w:rPr>
      </w:pPr>
      <w:r w:rsidRPr="0022156D">
        <w:rPr>
          <w:rFonts w:ascii="Times New Roman" w:hAnsi="Times New Roman" w:cs="Times New Roman"/>
        </w:rPr>
        <w:t xml:space="preserve">1. </w:t>
      </w:r>
      <w:r w:rsidR="00CF2F03" w:rsidRPr="0022156D">
        <w:rPr>
          <w:rFonts w:ascii="Times New Roman" w:hAnsi="Times New Roman" w:cs="Times New Roman"/>
        </w:rPr>
        <w:t>Microsoft Word (doc or docx)</w:t>
      </w:r>
    </w:p>
    <w:p w:rsidR="00CF2F03" w:rsidRPr="0022156D" w:rsidRDefault="00DF2F9D" w:rsidP="00CF2F03">
      <w:pPr>
        <w:pStyle w:val="NoSpacing"/>
        <w:jc w:val="both"/>
        <w:rPr>
          <w:rFonts w:ascii="Times New Roman" w:hAnsi="Times New Roman" w:cs="Times New Roman"/>
        </w:rPr>
      </w:pPr>
      <w:r w:rsidRPr="0022156D">
        <w:rPr>
          <w:rFonts w:ascii="Times New Roman" w:hAnsi="Times New Roman" w:cs="Times New Roman"/>
        </w:rPr>
        <w:t xml:space="preserve">2. </w:t>
      </w:r>
      <w:r w:rsidR="00CF2F03" w:rsidRPr="0022156D">
        <w:rPr>
          <w:rFonts w:ascii="Times New Roman" w:hAnsi="Times New Roman" w:cs="Times New Roman"/>
        </w:rPr>
        <w:t>Rich Text Format (RTF)</w:t>
      </w:r>
    </w:p>
    <w:p w:rsidR="00CF2F03" w:rsidRPr="0022156D" w:rsidRDefault="00DF2F9D" w:rsidP="00CF2F03">
      <w:pPr>
        <w:pStyle w:val="NoSpacing"/>
        <w:jc w:val="both"/>
        <w:rPr>
          <w:rFonts w:ascii="Times New Roman" w:hAnsi="Times New Roman" w:cs="Times New Roman"/>
        </w:rPr>
      </w:pPr>
      <w:r w:rsidRPr="0022156D">
        <w:rPr>
          <w:rFonts w:ascii="Times New Roman" w:hAnsi="Times New Roman" w:cs="Times New Roman"/>
        </w:rPr>
        <w:t xml:space="preserve">3. </w:t>
      </w:r>
      <w:r w:rsidR="00CF2F03" w:rsidRPr="0022156D">
        <w:rPr>
          <w:rFonts w:ascii="Times New Roman" w:hAnsi="Times New Roman" w:cs="Times New Roman"/>
        </w:rPr>
        <w:t>Portable Document Format (PDF)</w:t>
      </w:r>
    </w:p>
    <w:p w:rsidR="00CF2F03" w:rsidRPr="0022156D" w:rsidRDefault="00DF2F9D" w:rsidP="00CF2F03">
      <w:pPr>
        <w:pStyle w:val="NoSpacing"/>
        <w:jc w:val="both"/>
        <w:rPr>
          <w:rFonts w:ascii="Times New Roman" w:hAnsi="Times New Roman" w:cs="Times New Roman"/>
        </w:rPr>
      </w:pPr>
      <w:r w:rsidRPr="0022156D">
        <w:rPr>
          <w:rFonts w:ascii="Times New Roman" w:hAnsi="Times New Roman" w:cs="Times New Roman"/>
        </w:rPr>
        <w:t xml:space="preserve">4. </w:t>
      </w:r>
      <w:r w:rsidR="00CF2F03" w:rsidRPr="0022156D">
        <w:rPr>
          <w:rFonts w:ascii="Times New Roman" w:hAnsi="Times New Roman" w:cs="Times New Roman"/>
        </w:rPr>
        <w:t>Open Document Format (ODF)</w:t>
      </w:r>
    </w:p>
    <w:p w:rsidR="00CF2F03" w:rsidRPr="0022156D" w:rsidRDefault="00DF2F9D" w:rsidP="00CF2F03">
      <w:pPr>
        <w:pStyle w:val="NoSpacing"/>
        <w:jc w:val="both"/>
        <w:rPr>
          <w:rFonts w:ascii="Times New Roman" w:hAnsi="Times New Roman" w:cs="Times New Roman"/>
        </w:rPr>
      </w:pPr>
      <w:r w:rsidRPr="0022156D">
        <w:rPr>
          <w:rFonts w:ascii="Times New Roman" w:hAnsi="Times New Roman" w:cs="Times New Roman"/>
        </w:rPr>
        <w:t xml:space="preserve">5. </w:t>
      </w:r>
      <w:r w:rsidR="00CF2F03" w:rsidRPr="0022156D">
        <w:rPr>
          <w:rFonts w:ascii="Times New Roman" w:hAnsi="Times New Roman" w:cs="Times New Roman"/>
        </w:rPr>
        <w:t>TeX or LaTeX</w:t>
      </w:r>
    </w:p>
    <w:p w:rsidR="00DF2F9D" w:rsidRPr="0022156D" w:rsidRDefault="00DF2F9D">
      <w:pPr>
        <w:spacing w:after="0" w:line="240" w:lineRule="auto"/>
        <w:jc w:val="both"/>
        <w:rPr>
          <w:rFonts w:ascii="Times New Roman" w:eastAsia="Times New Roman" w:hAnsi="Times New Roman" w:cs="Times New Roman"/>
          <w:b/>
          <w:color w:val="000000" w:themeColor="text1"/>
        </w:rPr>
      </w:pPr>
    </w:p>
    <w:p w:rsidR="00DF2F9D" w:rsidRPr="0022156D" w:rsidRDefault="00DF2F9D" w:rsidP="00690F0D">
      <w:pPr>
        <w:spacing w:after="0" w:line="240" w:lineRule="auto"/>
        <w:jc w:val="both"/>
        <w:rPr>
          <w:rFonts w:ascii="Times New Roman" w:eastAsia="Times New Roman" w:hAnsi="Times New Roman" w:cs="Times New Roman"/>
          <w:b/>
          <w:color w:val="000000" w:themeColor="text1"/>
        </w:rPr>
      </w:pPr>
      <w:r w:rsidRPr="0022156D">
        <w:rPr>
          <w:rFonts w:ascii="Times New Roman" w:eastAsia="Times New Roman" w:hAnsi="Times New Roman" w:cs="Times New Roman"/>
          <w:b/>
          <w:color w:val="000000" w:themeColor="text1"/>
        </w:rPr>
        <w:t>Cover letter</w:t>
      </w:r>
    </w:p>
    <w:p w:rsidR="00DF2F9D" w:rsidRPr="0022156D" w:rsidRDefault="00DF2F9D" w:rsidP="00690F0D">
      <w:pPr>
        <w:spacing w:after="0" w:line="240" w:lineRule="auto"/>
        <w:jc w:val="both"/>
        <w:rPr>
          <w:rFonts w:ascii="Times New Roman" w:eastAsia="Times New Roman" w:hAnsi="Times New Roman" w:cs="Times New Roman"/>
          <w:b/>
          <w:color w:val="000000" w:themeColor="text1"/>
        </w:rPr>
      </w:pPr>
    </w:p>
    <w:p w:rsidR="00DF2F9D" w:rsidRPr="0022156D" w:rsidRDefault="00DF2F9D" w:rsidP="00690F0D">
      <w:pPr>
        <w:spacing w:after="0" w:line="240" w:lineRule="auto"/>
        <w:jc w:val="both"/>
        <w:rPr>
          <w:rFonts w:ascii="Times New Roman" w:eastAsia="Times New Roman" w:hAnsi="Times New Roman" w:cs="Times New Roman"/>
          <w:color w:val="000000" w:themeColor="text1"/>
        </w:rPr>
      </w:pPr>
      <w:r w:rsidRPr="0022156D">
        <w:rPr>
          <w:rFonts w:ascii="Times New Roman" w:hAnsi="Times New Roman" w:cs="Times New Roman"/>
          <w:color w:val="000000"/>
          <w:shd w:val="clear" w:color="auto" w:fill="FFFFFF"/>
        </w:rPr>
        <w:t>A cover letter adequately captures the essence of your work.</w:t>
      </w:r>
      <w:r w:rsidR="004964E4" w:rsidRPr="0022156D">
        <w:rPr>
          <w:rFonts w:ascii="Times New Roman" w:hAnsi="Times New Roman" w:cs="Times New Roman"/>
          <w:color w:val="000000"/>
          <w:shd w:val="clear" w:color="auto" w:fill="FFFFFF"/>
        </w:rPr>
        <w:t xml:space="preserve"> It also gives unique chance to explain how your manuscript is an attraction for readers. Therefore a</w:t>
      </w:r>
      <w:r w:rsidRPr="0022156D">
        <w:rPr>
          <w:rFonts w:ascii="Times New Roman" w:eastAsia="Times New Roman" w:hAnsi="Times New Roman" w:cs="Times New Roman"/>
          <w:color w:val="000000" w:themeColor="text1"/>
        </w:rPr>
        <w:t>uthors are advised to submit a cover letter along with the manuscript</w:t>
      </w:r>
      <w:r w:rsidR="004964E4" w:rsidRPr="0022156D">
        <w:rPr>
          <w:rFonts w:ascii="Times New Roman" w:eastAsia="Times New Roman" w:hAnsi="Times New Roman" w:cs="Times New Roman"/>
          <w:color w:val="000000" w:themeColor="text1"/>
        </w:rPr>
        <w:t>.</w:t>
      </w:r>
    </w:p>
    <w:p w:rsidR="001F0D7D" w:rsidRPr="0022156D" w:rsidRDefault="001F0D7D" w:rsidP="00690F0D">
      <w:pPr>
        <w:spacing w:after="0" w:line="240" w:lineRule="auto"/>
        <w:jc w:val="both"/>
        <w:rPr>
          <w:rFonts w:ascii="Times New Roman" w:eastAsia="Times New Roman" w:hAnsi="Times New Roman" w:cs="Times New Roman"/>
          <w:color w:val="000000" w:themeColor="text1"/>
        </w:rPr>
      </w:pPr>
    </w:p>
    <w:p w:rsidR="004964E4" w:rsidRPr="0022156D" w:rsidRDefault="004964E4" w:rsidP="00690F0D">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The cover letter should focus following aspects:</w:t>
      </w:r>
    </w:p>
    <w:p w:rsidR="001F0D7D" w:rsidRPr="0022156D" w:rsidRDefault="001F0D7D" w:rsidP="00690F0D">
      <w:pPr>
        <w:spacing w:after="0" w:line="240" w:lineRule="auto"/>
        <w:jc w:val="both"/>
        <w:rPr>
          <w:rFonts w:ascii="Times New Roman" w:eastAsia="Times New Roman" w:hAnsi="Times New Roman" w:cs="Times New Roman"/>
          <w:color w:val="000000" w:themeColor="text1"/>
        </w:rPr>
      </w:pPr>
    </w:p>
    <w:p w:rsidR="00B21955" w:rsidRPr="0022156D" w:rsidRDefault="00690F0D" w:rsidP="00690F0D">
      <w:pPr>
        <w:pStyle w:val="NoSpacing"/>
        <w:jc w:val="both"/>
        <w:rPr>
          <w:rFonts w:ascii="Times New Roman" w:hAnsi="Times New Roman" w:cs="Times New Roman"/>
        </w:rPr>
      </w:pPr>
      <w:r w:rsidRPr="0022156D">
        <w:rPr>
          <w:rFonts w:ascii="Times New Roman" w:hAnsi="Times New Roman" w:cs="Times New Roman"/>
        </w:rPr>
        <w:t xml:space="preserve">1. </w:t>
      </w:r>
      <w:r w:rsidR="00B21955" w:rsidRPr="0022156D">
        <w:rPr>
          <w:rFonts w:ascii="Times New Roman" w:hAnsi="Times New Roman" w:cs="Times New Roman"/>
        </w:rPr>
        <w:t xml:space="preserve">The Manuscript title in a short description with scientific literature. </w:t>
      </w:r>
    </w:p>
    <w:p w:rsidR="00B21955" w:rsidRPr="0022156D" w:rsidRDefault="00690F0D" w:rsidP="00690F0D">
      <w:pPr>
        <w:pStyle w:val="NoSpacing"/>
        <w:jc w:val="both"/>
        <w:rPr>
          <w:rFonts w:ascii="Times New Roman" w:hAnsi="Times New Roman" w:cs="Times New Roman"/>
        </w:rPr>
      </w:pPr>
      <w:r w:rsidRPr="0022156D">
        <w:rPr>
          <w:rFonts w:ascii="Times New Roman" w:hAnsi="Times New Roman" w:cs="Times New Roman"/>
        </w:rPr>
        <w:t xml:space="preserve">2. </w:t>
      </w:r>
      <w:r w:rsidR="00B21955" w:rsidRPr="0022156D">
        <w:rPr>
          <w:rFonts w:ascii="Times New Roman" w:hAnsi="Times New Roman" w:cs="Times New Roman"/>
        </w:rPr>
        <w:t>Affiliations of all the authors including names, qualifications, addresses, contact nos., Fax nos., E-mail and signatures.</w:t>
      </w:r>
    </w:p>
    <w:p w:rsidR="00B21955" w:rsidRPr="0022156D" w:rsidRDefault="00690F0D" w:rsidP="00690F0D">
      <w:pPr>
        <w:pStyle w:val="NoSpacing"/>
        <w:jc w:val="both"/>
        <w:rPr>
          <w:rFonts w:ascii="Times New Roman" w:hAnsi="Times New Roman" w:cs="Times New Roman"/>
        </w:rPr>
      </w:pPr>
      <w:r w:rsidRPr="0022156D">
        <w:rPr>
          <w:rFonts w:ascii="Times New Roman" w:hAnsi="Times New Roman" w:cs="Times New Roman"/>
        </w:rPr>
        <w:t xml:space="preserve">3. </w:t>
      </w:r>
      <w:r w:rsidR="00B21955" w:rsidRPr="0022156D">
        <w:rPr>
          <w:rFonts w:ascii="Times New Roman" w:hAnsi="Times New Roman" w:cs="Times New Roman"/>
        </w:rPr>
        <w:t>A statement of contributors and their approvals.</w:t>
      </w:r>
    </w:p>
    <w:p w:rsidR="00B21955" w:rsidRPr="0022156D" w:rsidRDefault="00690F0D" w:rsidP="00690F0D">
      <w:pPr>
        <w:pStyle w:val="NoSpacing"/>
        <w:jc w:val="both"/>
        <w:rPr>
          <w:rFonts w:ascii="Times New Roman" w:hAnsi="Times New Roman" w:cs="Times New Roman"/>
        </w:rPr>
      </w:pPr>
      <w:r w:rsidRPr="0022156D">
        <w:rPr>
          <w:rFonts w:ascii="Times New Roman" w:hAnsi="Times New Roman" w:cs="Times New Roman"/>
        </w:rPr>
        <w:t xml:space="preserve">4. </w:t>
      </w:r>
      <w:r w:rsidR="00B21955" w:rsidRPr="0022156D">
        <w:rPr>
          <w:rFonts w:ascii="Times New Roman" w:hAnsi="Times New Roman" w:cs="Times New Roman"/>
        </w:rPr>
        <w:t>Details regarding any editorial or financial conflict of interest such as any conflict related to consultancy, stock ownership, equity interests, patent or licensing agreements or any other sort of conflict of interest.</w:t>
      </w:r>
    </w:p>
    <w:p w:rsidR="00B21955" w:rsidRPr="0022156D" w:rsidRDefault="00690F0D" w:rsidP="00690F0D">
      <w:pPr>
        <w:pStyle w:val="NoSpacing"/>
        <w:jc w:val="both"/>
        <w:rPr>
          <w:rFonts w:ascii="Times New Roman" w:hAnsi="Times New Roman" w:cs="Times New Roman"/>
        </w:rPr>
      </w:pPr>
      <w:r w:rsidRPr="0022156D">
        <w:rPr>
          <w:rFonts w:ascii="Times New Roman" w:hAnsi="Times New Roman" w:cs="Times New Roman"/>
        </w:rPr>
        <w:t xml:space="preserve">5. </w:t>
      </w:r>
      <w:r w:rsidR="000D70A4" w:rsidRPr="0022156D">
        <w:rPr>
          <w:rFonts w:ascii="Times New Roman" w:hAnsi="Times New Roman" w:cs="Times New Roman"/>
        </w:rPr>
        <w:t xml:space="preserve">Declaration by the corresponding author that </w:t>
      </w:r>
      <w:r w:rsidR="00B21955" w:rsidRPr="0022156D">
        <w:rPr>
          <w:rFonts w:ascii="Times New Roman" w:hAnsi="Times New Roman" w:cs="Times New Roman"/>
        </w:rPr>
        <w:t xml:space="preserve">the work is not published elsewhere in any language without the written consent of the journal. </w:t>
      </w:r>
    </w:p>
    <w:p w:rsidR="000D70A4" w:rsidRPr="0022156D" w:rsidRDefault="000D70A4" w:rsidP="000D70A4">
      <w:pPr>
        <w:pStyle w:val="Heading3"/>
        <w:jc w:val="both"/>
        <w:rPr>
          <w:sz w:val="22"/>
          <w:szCs w:val="22"/>
        </w:rPr>
      </w:pPr>
      <w:r w:rsidRPr="0022156D">
        <w:rPr>
          <w:sz w:val="22"/>
          <w:szCs w:val="22"/>
        </w:rPr>
        <w:t>Title Page</w:t>
      </w:r>
    </w:p>
    <w:p w:rsidR="000D70A4" w:rsidRPr="0022156D" w:rsidRDefault="000D70A4" w:rsidP="000D70A4">
      <w:pPr>
        <w:pStyle w:val="Heading3"/>
        <w:spacing w:after="120" w:afterAutospacing="0"/>
        <w:jc w:val="both"/>
        <w:rPr>
          <w:b w:val="0"/>
          <w:sz w:val="22"/>
          <w:szCs w:val="22"/>
        </w:rPr>
      </w:pPr>
      <w:r w:rsidRPr="0022156D">
        <w:rPr>
          <w:b w:val="0"/>
          <w:sz w:val="22"/>
          <w:szCs w:val="22"/>
        </w:rPr>
        <w:t>The title of your manuscript is the clear and concise summary of your specific findings. Authors should take care following aspects for the title page:</w:t>
      </w:r>
    </w:p>
    <w:p w:rsidR="000D70A4" w:rsidRPr="0022156D" w:rsidRDefault="00690F0D" w:rsidP="000D70A4">
      <w:pPr>
        <w:pStyle w:val="NoSpacing"/>
        <w:rPr>
          <w:rFonts w:ascii="Times New Roman" w:hAnsi="Times New Roman" w:cs="Times New Roman"/>
        </w:rPr>
      </w:pPr>
      <w:r w:rsidRPr="0022156D">
        <w:rPr>
          <w:rFonts w:ascii="Times New Roman" w:hAnsi="Times New Roman" w:cs="Times New Roman"/>
        </w:rPr>
        <w:t xml:space="preserve">1. </w:t>
      </w:r>
      <w:r w:rsidR="000D70A4" w:rsidRPr="0022156D">
        <w:rPr>
          <w:rFonts w:ascii="Times New Roman" w:hAnsi="Times New Roman" w:cs="Times New Roman"/>
        </w:rPr>
        <w:t>Please supply a short title of no more than 50-80 characters in in font type- Times New Roman or Calibri with font size- 14 point.</w:t>
      </w:r>
    </w:p>
    <w:p w:rsidR="000D70A4" w:rsidRPr="0022156D" w:rsidRDefault="000D70A4" w:rsidP="000D70A4">
      <w:pPr>
        <w:pStyle w:val="NoSpacing"/>
        <w:rPr>
          <w:rFonts w:ascii="Times New Roman" w:hAnsi="Times New Roman" w:cs="Times New Roman"/>
          <w:b/>
        </w:rPr>
      </w:pPr>
    </w:p>
    <w:p w:rsidR="000D70A4" w:rsidRPr="0022156D" w:rsidRDefault="00690F0D" w:rsidP="000D70A4">
      <w:pPr>
        <w:pStyle w:val="NoSpacing"/>
        <w:rPr>
          <w:rFonts w:ascii="Times New Roman" w:hAnsi="Times New Roman" w:cs="Times New Roman"/>
        </w:rPr>
      </w:pPr>
      <w:r w:rsidRPr="0022156D">
        <w:rPr>
          <w:rFonts w:ascii="Times New Roman" w:hAnsi="Times New Roman" w:cs="Times New Roman"/>
        </w:rPr>
        <w:t xml:space="preserve">2. </w:t>
      </w:r>
      <w:r w:rsidR="000D70A4" w:rsidRPr="0022156D">
        <w:rPr>
          <w:rFonts w:ascii="Times New Roman" w:hAnsi="Times New Roman" w:cs="Times New Roman"/>
        </w:rPr>
        <w:t>Authors are suggested to avoid abbreviations in title</w:t>
      </w:r>
    </w:p>
    <w:p w:rsidR="00AC45C3" w:rsidRPr="0022156D" w:rsidRDefault="00AC45C3" w:rsidP="000D70A4">
      <w:pPr>
        <w:pStyle w:val="NoSpacing"/>
        <w:rPr>
          <w:rFonts w:ascii="Times New Roman" w:hAnsi="Times New Roman" w:cs="Times New Roman"/>
          <w:b/>
        </w:rPr>
      </w:pPr>
    </w:p>
    <w:p w:rsidR="000D70A4" w:rsidRPr="0022156D" w:rsidRDefault="00690F0D" w:rsidP="000D70A4">
      <w:pPr>
        <w:pStyle w:val="NoSpacing"/>
        <w:rPr>
          <w:rFonts w:ascii="Times New Roman" w:hAnsi="Times New Roman" w:cs="Times New Roman"/>
          <w:b/>
        </w:rPr>
      </w:pPr>
      <w:r w:rsidRPr="0022156D">
        <w:rPr>
          <w:rFonts w:ascii="Times New Roman" w:hAnsi="Times New Roman" w:cs="Times New Roman"/>
        </w:rPr>
        <w:t xml:space="preserve">3. </w:t>
      </w:r>
      <w:r w:rsidR="000D70A4" w:rsidRPr="0022156D">
        <w:rPr>
          <w:rFonts w:ascii="Times New Roman" w:hAnsi="Times New Roman" w:cs="Times New Roman"/>
        </w:rPr>
        <w:t>Along with title front page should contain forenames and surnames of all authors and each author's affiliations with a clear indication of who is associated with which institution.</w:t>
      </w:r>
    </w:p>
    <w:p w:rsidR="000D70A4" w:rsidRPr="0022156D" w:rsidRDefault="000D70A4" w:rsidP="000D70A4">
      <w:pPr>
        <w:pStyle w:val="NoSpacing"/>
        <w:rPr>
          <w:rFonts w:ascii="Times New Roman" w:hAnsi="Times New Roman" w:cs="Times New Roman"/>
          <w:b/>
        </w:rPr>
      </w:pPr>
    </w:p>
    <w:p w:rsidR="004C62FD" w:rsidRPr="0022156D" w:rsidRDefault="004C62FD">
      <w:pPr>
        <w:spacing w:after="0" w:line="240" w:lineRule="auto"/>
        <w:jc w:val="both"/>
        <w:rPr>
          <w:rFonts w:ascii="Times New Roman" w:eastAsia="Times New Roman" w:hAnsi="Times New Roman" w:cs="Times New Roman"/>
          <w:b/>
          <w:color w:val="000000" w:themeColor="text1"/>
        </w:rPr>
      </w:pPr>
      <w:r w:rsidRPr="0022156D">
        <w:rPr>
          <w:rFonts w:ascii="Times New Roman" w:eastAsia="Times New Roman" w:hAnsi="Times New Roman" w:cs="Times New Roman"/>
          <w:b/>
          <w:color w:val="000000" w:themeColor="text1"/>
        </w:rPr>
        <w:t>Authors’ and Corresponding author</w:t>
      </w:r>
      <w:r w:rsidR="003038FF" w:rsidRPr="0022156D">
        <w:rPr>
          <w:rFonts w:ascii="Times New Roman" w:eastAsia="Times New Roman" w:hAnsi="Times New Roman" w:cs="Times New Roman"/>
          <w:b/>
          <w:color w:val="000000" w:themeColor="text1"/>
        </w:rPr>
        <w:t>’s</w:t>
      </w:r>
      <w:r w:rsidRPr="0022156D">
        <w:rPr>
          <w:rFonts w:ascii="Times New Roman" w:eastAsia="Times New Roman" w:hAnsi="Times New Roman" w:cs="Times New Roman"/>
          <w:b/>
          <w:color w:val="000000" w:themeColor="text1"/>
        </w:rPr>
        <w:t xml:space="preserve"> details</w:t>
      </w:r>
    </w:p>
    <w:p w:rsidR="009E09C6" w:rsidRPr="0022156D" w:rsidRDefault="009E09C6">
      <w:pPr>
        <w:spacing w:after="0" w:line="240" w:lineRule="auto"/>
        <w:jc w:val="both"/>
        <w:rPr>
          <w:rFonts w:ascii="Times New Roman" w:eastAsia="Times New Roman" w:hAnsi="Times New Roman" w:cs="Times New Roman"/>
          <w:b/>
          <w:color w:val="000000" w:themeColor="text1"/>
        </w:rPr>
      </w:pPr>
    </w:p>
    <w:p w:rsidR="004C62FD" w:rsidRPr="0022156D" w:rsidRDefault="004C62FD">
      <w:pPr>
        <w:spacing w:after="0" w:line="240" w:lineRule="auto"/>
        <w:jc w:val="both"/>
        <w:rPr>
          <w:rFonts w:ascii="Times New Roman" w:hAnsi="Times New Roman" w:cs="Times New Roman"/>
        </w:rPr>
      </w:pPr>
      <w:r w:rsidRPr="0022156D">
        <w:rPr>
          <w:rFonts w:ascii="Times New Roman" w:hAnsi="Times New Roman" w:cs="Times New Roman"/>
        </w:rPr>
        <w:t>Authors’ and corresponding authors should provide following credentials:</w:t>
      </w:r>
    </w:p>
    <w:p w:rsidR="009E09C6" w:rsidRPr="0022156D" w:rsidRDefault="009E09C6">
      <w:pPr>
        <w:spacing w:after="0" w:line="240" w:lineRule="auto"/>
        <w:jc w:val="both"/>
        <w:rPr>
          <w:rFonts w:ascii="Times New Roman" w:hAnsi="Times New Roman" w:cs="Times New Roman"/>
        </w:rPr>
      </w:pPr>
    </w:p>
    <w:p w:rsidR="004C62FD" w:rsidRPr="0022156D" w:rsidRDefault="004C62FD">
      <w:pPr>
        <w:spacing w:after="0" w:line="240" w:lineRule="auto"/>
        <w:jc w:val="both"/>
        <w:rPr>
          <w:rFonts w:ascii="Times New Roman" w:hAnsi="Times New Roman" w:cs="Times New Roman"/>
        </w:rPr>
        <w:sectPr w:rsidR="004C62FD" w:rsidRPr="0022156D" w:rsidSect="004B406F">
          <w:type w:val="continuous"/>
          <w:pgSz w:w="12240" w:h="15840"/>
          <w:pgMar w:top="1440" w:right="1440" w:bottom="1440" w:left="1440" w:header="720" w:footer="720" w:gutter="0"/>
          <w:cols w:space="720"/>
          <w:docGrid w:linePitch="360"/>
        </w:sectPr>
      </w:pPr>
    </w:p>
    <w:p w:rsidR="004C62FD" w:rsidRPr="0022156D" w:rsidRDefault="004C62FD">
      <w:pPr>
        <w:spacing w:after="0" w:line="240" w:lineRule="auto"/>
        <w:jc w:val="both"/>
        <w:rPr>
          <w:rFonts w:ascii="Times New Roman" w:hAnsi="Times New Roman" w:cs="Times New Roman"/>
        </w:rPr>
      </w:pPr>
      <w:r w:rsidRPr="0022156D">
        <w:rPr>
          <w:rFonts w:ascii="Times New Roman" w:hAnsi="Times New Roman" w:cs="Times New Roman"/>
        </w:rPr>
        <w:lastRenderedPageBreak/>
        <w:t>1. Full names</w:t>
      </w:r>
    </w:p>
    <w:p w:rsidR="004C62FD" w:rsidRPr="0022156D" w:rsidRDefault="004C62FD">
      <w:pPr>
        <w:spacing w:after="0" w:line="240" w:lineRule="auto"/>
        <w:jc w:val="both"/>
        <w:rPr>
          <w:rFonts w:ascii="Times New Roman" w:hAnsi="Times New Roman" w:cs="Times New Roman"/>
        </w:rPr>
      </w:pPr>
      <w:r w:rsidRPr="0022156D">
        <w:rPr>
          <w:rFonts w:ascii="Times New Roman" w:eastAsia="Times New Roman" w:hAnsi="Times New Roman" w:cs="Times New Roman"/>
        </w:rPr>
        <w:t>2. Qualification</w:t>
      </w:r>
      <w:r w:rsidRPr="0022156D">
        <w:rPr>
          <w:rFonts w:ascii="Times New Roman" w:hAnsi="Times New Roman" w:cs="Times New Roman"/>
        </w:rPr>
        <w:t>s</w:t>
      </w:r>
    </w:p>
    <w:p w:rsidR="004C62FD" w:rsidRPr="0022156D" w:rsidRDefault="004C62FD">
      <w:pPr>
        <w:spacing w:after="0" w:line="240" w:lineRule="auto"/>
        <w:jc w:val="both"/>
        <w:rPr>
          <w:rFonts w:ascii="Times New Roman" w:hAnsi="Times New Roman" w:cs="Times New Roman"/>
        </w:rPr>
      </w:pPr>
      <w:r w:rsidRPr="0022156D">
        <w:rPr>
          <w:rFonts w:ascii="Times New Roman" w:hAnsi="Times New Roman" w:cs="Times New Roman"/>
        </w:rPr>
        <w:lastRenderedPageBreak/>
        <w:t>3. A</w:t>
      </w:r>
      <w:r w:rsidRPr="0022156D">
        <w:rPr>
          <w:rFonts w:ascii="Times New Roman" w:eastAsia="Times New Roman" w:hAnsi="Times New Roman" w:cs="Times New Roman"/>
        </w:rPr>
        <w:t>ddress</w:t>
      </w:r>
      <w:r w:rsidRPr="0022156D">
        <w:rPr>
          <w:rFonts w:ascii="Times New Roman" w:hAnsi="Times New Roman" w:cs="Times New Roman"/>
        </w:rPr>
        <w:t>es</w:t>
      </w:r>
    </w:p>
    <w:p w:rsidR="004C62FD" w:rsidRPr="0022156D" w:rsidRDefault="004C62FD">
      <w:pPr>
        <w:spacing w:after="0" w:line="240" w:lineRule="auto"/>
        <w:jc w:val="both"/>
        <w:rPr>
          <w:rFonts w:ascii="Times New Roman" w:hAnsi="Times New Roman" w:cs="Times New Roman"/>
        </w:rPr>
      </w:pPr>
      <w:r w:rsidRPr="0022156D">
        <w:rPr>
          <w:rFonts w:ascii="Times New Roman" w:hAnsi="Times New Roman" w:cs="Times New Roman"/>
        </w:rPr>
        <w:t>4. Contact nos.</w:t>
      </w:r>
    </w:p>
    <w:p w:rsidR="004C62FD" w:rsidRPr="0022156D" w:rsidRDefault="004C62FD">
      <w:pPr>
        <w:spacing w:after="0" w:line="240" w:lineRule="auto"/>
        <w:jc w:val="both"/>
        <w:rPr>
          <w:rFonts w:ascii="Times New Roman" w:hAnsi="Times New Roman" w:cs="Times New Roman"/>
        </w:rPr>
      </w:pPr>
      <w:r w:rsidRPr="0022156D">
        <w:rPr>
          <w:rFonts w:ascii="Times New Roman" w:hAnsi="Times New Roman" w:cs="Times New Roman"/>
        </w:rPr>
        <w:lastRenderedPageBreak/>
        <w:t>5. Fax nos.</w:t>
      </w:r>
    </w:p>
    <w:p w:rsidR="004C62FD" w:rsidRPr="0022156D" w:rsidRDefault="004C62FD">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rPr>
        <w:t>6. E-mail</w:t>
      </w:r>
    </w:p>
    <w:p w:rsidR="004C62FD" w:rsidRPr="0022156D" w:rsidRDefault="004C62FD">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7. Current positions</w:t>
      </w:r>
    </w:p>
    <w:p w:rsidR="004C62FD" w:rsidRPr="0022156D" w:rsidRDefault="004C62FD">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lastRenderedPageBreak/>
        <w:t>8. Institutional addresses</w:t>
      </w:r>
    </w:p>
    <w:p w:rsidR="00E43FBF" w:rsidRPr="0022156D" w:rsidRDefault="004C62FD">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9. Any other relevant background information.</w:t>
      </w:r>
    </w:p>
    <w:p w:rsidR="004C62FD" w:rsidRPr="0022156D" w:rsidRDefault="004C62FD">
      <w:pPr>
        <w:spacing w:after="0" w:line="240" w:lineRule="auto"/>
        <w:jc w:val="both"/>
        <w:rPr>
          <w:rFonts w:ascii="Times New Roman" w:eastAsia="Times New Roman" w:hAnsi="Times New Roman" w:cs="Times New Roman"/>
          <w:b/>
          <w:bCs/>
          <w:color w:val="000000" w:themeColor="text1"/>
        </w:rPr>
        <w:sectPr w:rsidR="004C62FD" w:rsidRPr="0022156D" w:rsidSect="004C62FD">
          <w:type w:val="continuous"/>
          <w:pgSz w:w="12240" w:h="15840"/>
          <w:pgMar w:top="1440" w:right="1440" w:bottom="1440" w:left="1440" w:header="720" w:footer="720" w:gutter="0"/>
          <w:cols w:num="2" w:space="720"/>
          <w:docGrid w:linePitch="360"/>
        </w:sectPr>
      </w:pPr>
    </w:p>
    <w:p w:rsidR="004C62FD" w:rsidRPr="0022156D" w:rsidRDefault="004C62FD">
      <w:pPr>
        <w:spacing w:after="0" w:line="240" w:lineRule="auto"/>
        <w:jc w:val="both"/>
        <w:rPr>
          <w:rFonts w:ascii="Times New Roman" w:eastAsia="Times New Roman" w:hAnsi="Times New Roman" w:cs="Times New Roman"/>
          <w:b/>
          <w:bCs/>
          <w:color w:val="000000" w:themeColor="text1"/>
        </w:rPr>
      </w:pPr>
    </w:p>
    <w:p w:rsidR="00E07993" w:rsidRPr="0022156D" w:rsidRDefault="00E07993" w:rsidP="00E07993">
      <w:pPr>
        <w:pStyle w:val="NoSpacing"/>
        <w:jc w:val="both"/>
        <w:rPr>
          <w:rFonts w:ascii="Times New Roman" w:hAnsi="Times New Roman" w:cs="Times New Roman"/>
          <w:b/>
        </w:rPr>
      </w:pPr>
      <w:r w:rsidRPr="0022156D">
        <w:rPr>
          <w:rFonts w:ascii="Times New Roman" w:hAnsi="Times New Roman" w:cs="Times New Roman"/>
          <w:b/>
        </w:rPr>
        <w:t>Abstract</w:t>
      </w:r>
    </w:p>
    <w:p w:rsidR="00E07993" w:rsidRPr="0022156D" w:rsidRDefault="00E07993" w:rsidP="00E07993">
      <w:pPr>
        <w:pStyle w:val="NoSpacing"/>
        <w:jc w:val="both"/>
        <w:rPr>
          <w:rFonts w:ascii="Times New Roman" w:hAnsi="Times New Roman" w:cs="Times New Roman"/>
        </w:rPr>
      </w:pP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 xml:space="preserve">The authors are advised to make certain that abstract should not exceed 350 words. The abstract must be structured into following separate sections: </w:t>
      </w:r>
    </w:p>
    <w:p w:rsidR="00E07993" w:rsidRPr="0022156D" w:rsidRDefault="00E07993" w:rsidP="00E07993">
      <w:pPr>
        <w:pStyle w:val="NoSpacing"/>
        <w:jc w:val="both"/>
        <w:rPr>
          <w:rFonts w:ascii="Times New Roman" w:hAnsi="Times New Roman" w:cs="Times New Roman"/>
        </w:rPr>
        <w:sectPr w:rsidR="00E07993" w:rsidRPr="0022156D" w:rsidSect="004B406F">
          <w:type w:val="continuous"/>
          <w:pgSz w:w="12240" w:h="15840"/>
          <w:pgMar w:top="1440" w:right="1440" w:bottom="1440" w:left="1440" w:header="720" w:footer="720" w:gutter="0"/>
          <w:cols w:space="720"/>
          <w:docGrid w:linePitch="360"/>
        </w:sectPr>
      </w:pP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lastRenderedPageBreak/>
        <w:t>1. Background</w:t>
      </w: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2. The context and purpose of the study</w:t>
      </w: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3. Results</w:t>
      </w: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4. Main findings</w:t>
      </w: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lastRenderedPageBreak/>
        <w:t>5. Conclusions</w:t>
      </w: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6. Brief summary</w:t>
      </w: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 xml:space="preserve">7. </w:t>
      </w:r>
      <w:r w:rsidR="00AC45C3" w:rsidRPr="0022156D">
        <w:rPr>
          <w:rFonts w:ascii="Times New Roman" w:hAnsi="Times New Roman" w:cs="Times New Roman"/>
        </w:rPr>
        <w:t>Any</w:t>
      </w:r>
      <w:r w:rsidRPr="0022156D">
        <w:rPr>
          <w:rFonts w:ascii="Times New Roman" w:hAnsi="Times New Roman" w:cs="Times New Roman"/>
        </w:rPr>
        <w:t xml:space="preserve"> potential implications. </w:t>
      </w:r>
    </w:p>
    <w:p w:rsidR="00E07993" w:rsidRPr="0022156D" w:rsidRDefault="00E07993" w:rsidP="00E07993">
      <w:pPr>
        <w:pStyle w:val="NoSpacing"/>
        <w:jc w:val="both"/>
        <w:rPr>
          <w:rFonts w:ascii="Times New Roman" w:hAnsi="Times New Roman" w:cs="Times New Roman"/>
        </w:rPr>
        <w:sectPr w:rsidR="00E07993" w:rsidRPr="0022156D" w:rsidSect="00E07993">
          <w:type w:val="continuous"/>
          <w:pgSz w:w="12240" w:h="15840"/>
          <w:pgMar w:top="1440" w:right="1440" w:bottom="1440" w:left="1440" w:header="720" w:footer="720" w:gutter="0"/>
          <w:cols w:num="2" w:space="720"/>
          <w:docGrid w:linePitch="360"/>
        </w:sectPr>
      </w:pPr>
    </w:p>
    <w:p w:rsidR="00AC45C3" w:rsidRPr="0022156D" w:rsidRDefault="00AC45C3" w:rsidP="00E07993">
      <w:pPr>
        <w:pStyle w:val="NoSpacing"/>
        <w:jc w:val="both"/>
        <w:rPr>
          <w:rFonts w:ascii="Times New Roman" w:hAnsi="Times New Roman" w:cs="Times New Roman"/>
        </w:rPr>
      </w:pPr>
    </w:p>
    <w:p w:rsidR="00E07993" w:rsidRPr="0022156D" w:rsidRDefault="00E07993" w:rsidP="00E07993">
      <w:pPr>
        <w:pStyle w:val="NoSpacing"/>
        <w:jc w:val="both"/>
        <w:rPr>
          <w:rFonts w:ascii="Times New Roman" w:hAnsi="Times New Roman" w:cs="Times New Roman"/>
        </w:rPr>
      </w:pPr>
      <w:r w:rsidRPr="0022156D">
        <w:rPr>
          <w:rFonts w:ascii="Times New Roman" w:hAnsi="Times New Roman" w:cs="Times New Roman"/>
        </w:rPr>
        <w:t>Authors are also advised to minimize the use of abbreviations and not cite references in the abstract.</w:t>
      </w:r>
    </w:p>
    <w:p w:rsidR="00687998" w:rsidRPr="0022156D" w:rsidRDefault="00687998" w:rsidP="00E07993">
      <w:pPr>
        <w:pStyle w:val="NoSpacing"/>
        <w:jc w:val="both"/>
        <w:rPr>
          <w:rFonts w:ascii="Times New Roman" w:hAnsi="Times New Roman" w:cs="Times New Roman"/>
        </w:rPr>
      </w:pPr>
    </w:p>
    <w:p w:rsidR="00687998" w:rsidRPr="0022156D" w:rsidRDefault="00687998" w:rsidP="00E07993">
      <w:pPr>
        <w:pStyle w:val="NoSpacing"/>
        <w:jc w:val="both"/>
        <w:rPr>
          <w:rFonts w:ascii="Times New Roman" w:hAnsi="Times New Roman" w:cs="Times New Roman"/>
          <w:b/>
        </w:rPr>
      </w:pPr>
      <w:r w:rsidRPr="0022156D">
        <w:rPr>
          <w:rFonts w:ascii="Times New Roman" w:hAnsi="Times New Roman" w:cs="Times New Roman"/>
          <w:b/>
        </w:rPr>
        <w:t>Keywords</w:t>
      </w:r>
    </w:p>
    <w:p w:rsidR="00687998" w:rsidRPr="0022156D" w:rsidRDefault="00687998" w:rsidP="00E07993">
      <w:pPr>
        <w:pStyle w:val="NoSpacing"/>
        <w:jc w:val="both"/>
        <w:rPr>
          <w:rFonts w:ascii="Times New Roman" w:hAnsi="Times New Roman" w:cs="Times New Roman"/>
          <w:b/>
        </w:rPr>
      </w:pPr>
    </w:p>
    <w:p w:rsidR="00687998" w:rsidRPr="0022156D" w:rsidRDefault="00687998" w:rsidP="00E07993">
      <w:pPr>
        <w:pStyle w:val="NoSpacing"/>
        <w:jc w:val="both"/>
        <w:rPr>
          <w:rFonts w:ascii="Times New Roman" w:hAnsi="Times New Roman" w:cs="Times New Roman"/>
        </w:rPr>
      </w:pPr>
      <w:r w:rsidRPr="0022156D">
        <w:rPr>
          <w:rFonts w:ascii="Times New Roman" w:hAnsi="Times New Roman" w:cs="Times New Roman"/>
        </w:rPr>
        <w:t>Keywords are the pointers of your manuscript and serves as search engines therefore</w:t>
      </w:r>
      <w:r w:rsidR="008E3D02" w:rsidRPr="0022156D">
        <w:rPr>
          <w:rFonts w:ascii="Times New Roman" w:hAnsi="Times New Roman" w:cs="Times New Roman"/>
        </w:rPr>
        <w:t xml:space="preserve"> authors are advised to provide keywords in the range of three to ten.</w:t>
      </w:r>
    </w:p>
    <w:p w:rsidR="008E3D02" w:rsidRPr="0022156D" w:rsidRDefault="008E3D02" w:rsidP="00E07993">
      <w:pPr>
        <w:pStyle w:val="NoSpacing"/>
        <w:jc w:val="both"/>
        <w:rPr>
          <w:rFonts w:ascii="Times New Roman" w:hAnsi="Times New Roman" w:cs="Times New Roman"/>
        </w:rPr>
      </w:pPr>
    </w:p>
    <w:p w:rsidR="008E3D02" w:rsidRPr="0022156D" w:rsidRDefault="008E3D02" w:rsidP="00E07993">
      <w:pPr>
        <w:pStyle w:val="NoSpacing"/>
        <w:jc w:val="both"/>
        <w:rPr>
          <w:rFonts w:ascii="Times New Roman" w:hAnsi="Times New Roman" w:cs="Times New Roman"/>
          <w:b/>
        </w:rPr>
      </w:pPr>
      <w:r w:rsidRPr="0022156D">
        <w:rPr>
          <w:rFonts w:ascii="Times New Roman" w:hAnsi="Times New Roman" w:cs="Times New Roman"/>
          <w:b/>
        </w:rPr>
        <w:t>List of abbreviations</w:t>
      </w:r>
    </w:p>
    <w:p w:rsidR="00E768D2" w:rsidRPr="0022156D" w:rsidRDefault="00E768D2" w:rsidP="00E07993">
      <w:pPr>
        <w:pStyle w:val="NoSpacing"/>
        <w:jc w:val="both"/>
        <w:rPr>
          <w:rFonts w:ascii="Times New Roman" w:hAnsi="Times New Roman" w:cs="Times New Roman"/>
        </w:rPr>
      </w:pPr>
    </w:p>
    <w:p w:rsidR="008E3D02" w:rsidRPr="0022156D" w:rsidRDefault="008E3D02" w:rsidP="00E07993">
      <w:pPr>
        <w:pStyle w:val="NoSpacing"/>
        <w:jc w:val="both"/>
        <w:rPr>
          <w:rFonts w:ascii="Times New Roman" w:hAnsi="Times New Roman" w:cs="Times New Roman"/>
        </w:rPr>
      </w:pPr>
      <w:r w:rsidRPr="0022156D">
        <w:rPr>
          <w:rFonts w:ascii="Times New Roman" w:hAnsi="Times New Roman" w:cs="Times New Roman"/>
        </w:rPr>
        <w:t xml:space="preserve">Authors are advised to </w:t>
      </w:r>
      <w:r w:rsidR="00E768D2" w:rsidRPr="0022156D">
        <w:rPr>
          <w:rFonts w:ascii="Times New Roman" w:hAnsi="Times New Roman" w:cs="Times New Roman"/>
        </w:rPr>
        <w:t xml:space="preserve">use the abbreviations only for those terminologies that are already defined in the manuscript.  You are also advised to provide the </w:t>
      </w:r>
      <w:r w:rsidR="00E768D2" w:rsidRPr="0022156D">
        <w:rPr>
          <w:rFonts w:ascii="Times New Roman" w:eastAsia="Times New Roman" w:hAnsi="Times New Roman" w:cs="Times New Roman"/>
          <w:color w:val="000000" w:themeColor="text1"/>
        </w:rPr>
        <w:t>list of abbreviations used in the manuscript.</w:t>
      </w:r>
      <w:r w:rsidRPr="0022156D">
        <w:rPr>
          <w:rFonts w:ascii="Times New Roman" w:hAnsi="Times New Roman" w:cs="Times New Roman"/>
        </w:rPr>
        <w:t xml:space="preserve"> </w:t>
      </w:r>
    </w:p>
    <w:p w:rsidR="00E768D2" w:rsidRPr="0022156D" w:rsidRDefault="00E768D2" w:rsidP="00E07993">
      <w:pPr>
        <w:pStyle w:val="NoSpacing"/>
        <w:jc w:val="both"/>
        <w:rPr>
          <w:rFonts w:ascii="Times New Roman" w:hAnsi="Times New Roman" w:cs="Times New Roman"/>
        </w:rPr>
      </w:pPr>
    </w:p>
    <w:p w:rsidR="00E768D2" w:rsidRPr="0022156D" w:rsidRDefault="00E768D2" w:rsidP="00690F0D">
      <w:pPr>
        <w:pStyle w:val="NoSpacing"/>
        <w:jc w:val="both"/>
        <w:rPr>
          <w:rFonts w:ascii="Times New Roman" w:hAnsi="Times New Roman" w:cs="Times New Roman"/>
          <w:b/>
        </w:rPr>
      </w:pPr>
      <w:r w:rsidRPr="0022156D">
        <w:rPr>
          <w:rFonts w:ascii="Times New Roman" w:hAnsi="Times New Roman" w:cs="Times New Roman"/>
          <w:b/>
        </w:rPr>
        <w:t>Background</w:t>
      </w:r>
    </w:p>
    <w:p w:rsidR="00E768D2" w:rsidRPr="0022156D" w:rsidRDefault="00E768D2" w:rsidP="00E768D2">
      <w:pPr>
        <w:spacing w:after="0" w:line="240" w:lineRule="auto"/>
        <w:jc w:val="both"/>
        <w:rPr>
          <w:rFonts w:ascii="Times New Roman" w:eastAsia="Times New Roman" w:hAnsi="Times New Roman" w:cs="Times New Roman"/>
          <w:b/>
          <w:bCs/>
        </w:rPr>
      </w:pPr>
    </w:p>
    <w:p w:rsidR="000516D6" w:rsidRPr="0022156D" w:rsidRDefault="00224DA5" w:rsidP="00AC45C3">
      <w:pPr>
        <w:spacing w:after="0" w:line="240" w:lineRule="auto"/>
        <w:jc w:val="both"/>
        <w:rPr>
          <w:rFonts w:ascii="Times New Roman" w:hAnsi="Times New Roman" w:cs="Times New Roman"/>
          <w:b/>
        </w:rPr>
      </w:pPr>
      <w:r w:rsidRPr="0022156D">
        <w:rPr>
          <w:rFonts w:ascii="Times New Roman" w:hAnsi="Times New Roman" w:cs="Times New Roman"/>
        </w:rPr>
        <w:t xml:space="preserve">Background section of the manuscript </w:t>
      </w:r>
      <w:r w:rsidR="00E768D2" w:rsidRPr="0022156D">
        <w:rPr>
          <w:rFonts w:ascii="Times New Roman" w:hAnsi="Times New Roman" w:cs="Times New Roman"/>
        </w:rPr>
        <w:t>should succinctly provide</w:t>
      </w:r>
      <w:r w:rsidRPr="0022156D">
        <w:rPr>
          <w:rFonts w:ascii="Times New Roman" w:hAnsi="Times New Roman" w:cs="Times New Roman"/>
        </w:rPr>
        <w:t xml:space="preserve"> the basis for your present research. It should be written in a simple language without the use of jargons so that it could be understood without any special knowledge in the area of research. </w:t>
      </w:r>
      <w:r w:rsidR="00E768D2" w:rsidRPr="0022156D">
        <w:rPr>
          <w:rFonts w:ascii="Times New Roman" w:eastAsia="Times New Roman" w:hAnsi="Times New Roman" w:cs="Times New Roman"/>
        </w:rPr>
        <w:t xml:space="preserve">The Background section should </w:t>
      </w:r>
      <w:r w:rsidRPr="0022156D">
        <w:rPr>
          <w:rFonts w:ascii="Times New Roman" w:eastAsia="Times New Roman" w:hAnsi="Times New Roman" w:cs="Times New Roman"/>
        </w:rPr>
        <w:t xml:space="preserve">focus on aims and objectives of the </w:t>
      </w:r>
      <w:r w:rsidR="00E768D2" w:rsidRPr="0022156D">
        <w:rPr>
          <w:rFonts w:ascii="Times New Roman" w:eastAsia="Times New Roman" w:hAnsi="Times New Roman" w:cs="Times New Roman"/>
        </w:rPr>
        <w:t xml:space="preserve">article. </w:t>
      </w:r>
    </w:p>
    <w:p w:rsidR="000516D6" w:rsidRPr="0022156D" w:rsidRDefault="000516D6" w:rsidP="00690F0D">
      <w:pPr>
        <w:pStyle w:val="NoSpacing"/>
        <w:jc w:val="both"/>
        <w:rPr>
          <w:rFonts w:ascii="Times New Roman" w:hAnsi="Times New Roman" w:cs="Times New Roman"/>
          <w:b/>
        </w:rPr>
      </w:pPr>
    </w:p>
    <w:p w:rsidR="000516D6" w:rsidRPr="0022156D" w:rsidRDefault="000516D6" w:rsidP="00690F0D">
      <w:pPr>
        <w:pStyle w:val="NoSpacing"/>
        <w:jc w:val="both"/>
        <w:rPr>
          <w:rFonts w:ascii="Times New Roman" w:hAnsi="Times New Roman" w:cs="Times New Roman"/>
          <w:b/>
        </w:rPr>
      </w:pPr>
    </w:p>
    <w:p w:rsidR="00224DA5" w:rsidRPr="0022156D" w:rsidRDefault="00224DA5" w:rsidP="00690F0D">
      <w:pPr>
        <w:pStyle w:val="NoSpacing"/>
        <w:jc w:val="both"/>
        <w:rPr>
          <w:rFonts w:ascii="Times New Roman" w:hAnsi="Times New Roman" w:cs="Times New Roman"/>
          <w:b/>
        </w:rPr>
      </w:pPr>
      <w:r w:rsidRPr="0022156D">
        <w:rPr>
          <w:rFonts w:ascii="Times New Roman" w:hAnsi="Times New Roman" w:cs="Times New Roman"/>
          <w:b/>
        </w:rPr>
        <w:t xml:space="preserve">Materials and Methods: </w:t>
      </w:r>
    </w:p>
    <w:p w:rsidR="00224DA5" w:rsidRPr="0022156D" w:rsidRDefault="00224DA5" w:rsidP="00224DA5">
      <w:pPr>
        <w:spacing w:after="0" w:line="240" w:lineRule="auto"/>
        <w:jc w:val="both"/>
        <w:rPr>
          <w:rFonts w:ascii="Times New Roman" w:eastAsia="Times New Roman" w:hAnsi="Times New Roman" w:cs="Times New Roman"/>
          <w:b/>
          <w:bCs/>
          <w:color w:val="000000" w:themeColor="text1"/>
        </w:rPr>
      </w:pPr>
    </w:p>
    <w:p w:rsidR="00A46B7A" w:rsidRPr="0022156D" w:rsidRDefault="00A46B7A" w:rsidP="00224DA5">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In order to make the </w:t>
      </w:r>
      <w:r w:rsidR="00AC45C3" w:rsidRPr="0022156D">
        <w:rPr>
          <w:rFonts w:ascii="Times New Roman" w:eastAsia="Times New Roman" w:hAnsi="Times New Roman" w:cs="Times New Roman"/>
          <w:color w:val="000000" w:themeColor="text1"/>
        </w:rPr>
        <w:t>editors/</w:t>
      </w:r>
      <w:r w:rsidRPr="0022156D">
        <w:rPr>
          <w:rFonts w:ascii="Times New Roman" w:eastAsia="Times New Roman" w:hAnsi="Times New Roman" w:cs="Times New Roman"/>
          <w:color w:val="000000" w:themeColor="text1"/>
        </w:rPr>
        <w:t>reviewers understand how you have conducted the research process, t</w:t>
      </w:r>
      <w:r w:rsidR="00224DA5" w:rsidRPr="0022156D">
        <w:rPr>
          <w:rFonts w:ascii="Times New Roman" w:eastAsia="Times New Roman" w:hAnsi="Times New Roman" w:cs="Times New Roman"/>
          <w:color w:val="000000" w:themeColor="text1"/>
        </w:rPr>
        <w:t xml:space="preserve">he </w:t>
      </w:r>
      <w:r w:rsidRPr="0022156D">
        <w:rPr>
          <w:rFonts w:ascii="Times New Roman" w:eastAsia="Times New Roman" w:hAnsi="Times New Roman" w:cs="Times New Roman"/>
          <w:color w:val="000000" w:themeColor="text1"/>
        </w:rPr>
        <w:t xml:space="preserve">material and methods section is an important part of your manuscript. </w:t>
      </w:r>
    </w:p>
    <w:p w:rsidR="00AC45C3" w:rsidRPr="0022156D" w:rsidRDefault="00AC45C3" w:rsidP="00224DA5">
      <w:pPr>
        <w:spacing w:after="0" w:line="240" w:lineRule="auto"/>
        <w:jc w:val="both"/>
        <w:rPr>
          <w:rFonts w:ascii="Times New Roman" w:eastAsia="Times New Roman" w:hAnsi="Times New Roman" w:cs="Times New Roman"/>
          <w:color w:val="000000" w:themeColor="text1"/>
        </w:rPr>
      </w:pPr>
    </w:p>
    <w:p w:rsidR="00224DA5" w:rsidRPr="0022156D" w:rsidRDefault="00A46B7A" w:rsidP="00224DA5">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Therefore, the authors are advised to include in this section design of the study, d</w:t>
      </w:r>
      <w:r w:rsidR="00224DA5" w:rsidRPr="0022156D">
        <w:rPr>
          <w:rFonts w:ascii="Times New Roman" w:eastAsia="Times New Roman" w:hAnsi="Times New Roman" w:cs="Times New Roman"/>
          <w:color w:val="000000" w:themeColor="text1"/>
        </w:rPr>
        <w:t xml:space="preserve">escription </w:t>
      </w:r>
      <w:r w:rsidRPr="0022156D">
        <w:rPr>
          <w:rFonts w:ascii="Times New Roman" w:eastAsia="Times New Roman" w:hAnsi="Times New Roman" w:cs="Times New Roman"/>
          <w:color w:val="000000" w:themeColor="text1"/>
        </w:rPr>
        <w:t xml:space="preserve">type of materials used and the details of </w:t>
      </w:r>
      <w:r w:rsidR="00224DA5" w:rsidRPr="0022156D">
        <w:rPr>
          <w:rFonts w:ascii="Times New Roman" w:eastAsia="Times New Roman" w:hAnsi="Times New Roman" w:cs="Times New Roman"/>
          <w:color w:val="000000" w:themeColor="text1"/>
        </w:rPr>
        <w:t xml:space="preserve">all comparisons and analysis. </w:t>
      </w:r>
    </w:p>
    <w:p w:rsidR="00690F0D" w:rsidRPr="0022156D" w:rsidRDefault="00690F0D" w:rsidP="00690F0D">
      <w:pPr>
        <w:pStyle w:val="NoSpacing"/>
        <w:jc w:val="both"/>
        <w:rPr>
          <w:rFonts w:ascii="Times New Roman" w:hAnsi="Times New Roman" w:cs="Times New Roman"/>
          <w:b/>
        </w:rPr>
      </w:pPr>
    </w:p>
    <w:p w:rsidR="00813F45" w:rsidRPr="0022156D" w:rsidRDefault="00813F45" w:rsidP="00690F0D">
      <w:pPr>
        <w:pStyle w:val="NoSpacing"/>
        <w:jc w:val="both"/>
        <w:rPr>
          <w:rFonts w:ascii="Times New Roman" w:hAnsi="Times New Roman" w:cs="Times New Roman"/>
          <w:b/>
        </w:rPr>
      </w:pPr>
      <w:r w:rsidRPr="0022156D">
        <w:rPr>
          <w:rFonts w:ascii="Times New Roman" w:hAnsi="Times New Roman" w:cs="Times New Roman"/>
          <w:b/>
        </w:rPr>
        <w:t>Results</w:t>
      </w:r>
    </w:p>
    <w:p w:rsidR="00813F45" w:rsidRPr="0022156D" w:rsidRDefault="00690F0D" w:rsidP="00813F45">
      <w:pPr>
        <w:pStyle w:val="Heading3"/>
        <w:spacing w:after="120" w:afterAutospacing="0"/>
        <w:jc w:val="both"/>
        <w:rPr>
          <w:b w:val="0"/>
          <w:sz w:val="22"/>
          <w:szCs w:val="22"/>
        </w:rPr>
      </w:pPr>
      <w:r w:rsidRPr="0022156D">
        <w:rPr>
          <w:b w:val="0"/>
          <w:sz w:val="22"/>
          <w:szCs w:val="22"/>
        </w:rPr>
        <w:t xml:space="preserve">1. </w:t>
      </w:r>
      <w:r w:rsidR="00813F45" w:rsidRPr="0022156D">
        <w:rPr>
          <w:b w:val="0"/>
          <w:sz w:val="22"/>
          <w:szCs w:val="22"/>
        </w:rPr>
        <w:t>This section should describe the results of the experiments performed</w:t>
      </w:r>
    </w:p>
    <w:p w:rsidR="00813F45" w:rsidRPr="0022156D" w:rsidRDefault="00690F0D" w:rsidP="00813F45">
      <w:pPr>
        <w:pStyle w:val="Heading3"/>
        <w:spacing w:after="120" w:afterAutospacing="0"/>
        <w:jc w:val="both"/>
        <w:rPr>
          <w:b w:val="0"/>
          <w:sz w:val="22"/>
          <w:szCs w:val="22"/>
        </w:rPr>
      </w:pPr>
      <w:r w:rsidRPr="0022156D">
        <w:rPr>
          <w:b w:val="0"/>
          <w:sz w:val="22"/>
          <w:szCs w:val="22"/>
        </w:rPr>
        <w:t xml:space="preserve">2. </w:t>
      </w:r>
      <w:r w:rsidR="00813F45" w:rsidRPr="0022156D">
        <w:rPr>
          <w:b w:val="0"/>
          <w:sz w:val="22"/>
          <w:szCs w:val="22"/>
        </w:rPr>
        <w:t>This section can be broken up by subheadings.</w:t>
      </w:r>
    </w:p>
    <w:p w:rsidR="00813F45" w:rsidRPr="0022156D" w:rsidRDefault="00690F0D" w:rsidP="00813F45">
      <w:pPr>
        <w:pStyle w:val="Heading3"/>
        <w:spacing w:after="120" w:afterAutospacing="0"/>
        <w:jc w:val="both"/>
        <w:rPr>
          <w:b w:val="0"/>
          <w:sz w:val="22"/>
          <w:szCs w:val="22"/>
        </w:rPr>
      </w:pPr>
      <w:r w:rsidRPr="0022156D">
        <w:rPr>
          <w:b w:val="0"/>
          <w:sz w:val="22"/>
          <w:szCs w:val="22"/>
        </w:rPr>
        <w:t xml:space="preserve">3. </w:t>
      </w:r>
      <w:r w:rsidR="00813F45" w:rsidRPr="0022156D">
        <w:rPr>
          <w:b w:val="0"/>
          <w:sz w:val="22"/>
          <w:szCs w:val="22"/>
        </w:rPr>
        <w:t>Please ensure that the distinction between new results and published findings/established facts is clear.</w:t>
      </w:r>
    </w:p>
    <w:p w:rsidR="00813F45" w:rsidRPr="0022156D" w:rsidRDefault="00813F45" w:rsidP="00690F0D">
      <w:pPr>
        <w:pStyle w:val="NoSpacing"/>
        <w:jc w:val="both"/>
        <w:rPr>
          <w:rFonts w:ascii="Times New Roman" w:hAnsi="Times New Roman" w:cs="Times New Roman"/>
          <w:b/>
        </w:rPr>
      </w:pPr>
      <w:r w:rsidRPr="0022156D">
        <w:rPr>
          <w:rFonts w:ascii="Times New Roman" w:hAnsi="Times New Roman" w:cs="Times New Roman"/>
          <w:b/>
        </w:rPr>
        <w:t>Discussion</w:t>
      </w:r>
    </w:p>
    <w:p w:rsidR="00813F45" w:rsidRPr="0022156D" w:rsidRDefault="00690F0D" w:rsidP="00813F45">
      <w:pPr>
        <w:pStyle w:val="Heading3"/>
        <w:spacing w:after="120" w:afterAutospacing="0"/>
        <w:jc w:val="both"/>
        <w:rPr>
          <w:b w:val="0"/>
          <w:sz w:val="22"/>
          <w:szCs w:val="22"/>
        </w:rPr>
      </w:pPr>
      <w:r w:rsidRPr="0022156D">
        <w:rPr>
          <w:b w:val="0"/>
          <w:sz w:val="22"/>
          <w:szCs w:val="22"/>
        </w:rPr>
        <w:lastRenderedPageBreak/>
        <w:t xml:space="preserve">1. </w:t>
      </w:r>
      <w:r w:rsidR="00813F45" w:rsidRPr="0022156D">
        <w:rPr>
          <w:b w:val="0"/>
          <w:sz w:val="22"/>
          <w:szCs w:val="22"/>
        </w:rPr>
        <w:t>This section should explain the significance of the results and should place them into a broader context.</w:t>
      </w:r>
    </w:p>
    <w:p w:rsidR="00813F45" w:rsidRPr="0022156D" w:rsidRDefault="00813F45" w:rsidP="00813F45">
      <w:pPr>
        <w:pStyle w:val="Heading3"/>
        <w:spacing w:after="120" w:afterAutospacing="0"/>
        <w:jc w:val="both"/>
        <w:rPr>
          <w:b w:val="0"/>
          <w:sz w:val="22"/>
          <w:szCs w:val="22"/>
        </w:rPr>
      </w:pPr>
      <w:r w:rsidRPr="0022156D">
        <w:rPr>
          <w:sz w:val="22"/>
          <w:szCs w:val="22"/>
        </w:rPr>
        <w:t>Please note</w:t>
      </w:r>
      <w:r w:rsidRPr="0022156D">
        <w:rPr>
          <w:b w:val="0"/>
          <w:sz w:val="22"/>
          <w:szCs w:val="22"/>
        </w:rPr>
        <w:t>- The Results and Discussion sections may be combined into a single section or presented separately.</w:t>
      </w:r>
    </w:p>
    <w:p w:rsidR="00813F45" w:rsidRPr="0022156D" w:rsidRDefault="00813F45" w:rsidP="00813F45">
      <w:pPr>
        <w:spacing w:after="0" w:line="240" w:lineRule="auto"/>
        <w:jc w:val="both"/>
        <w:rPr>
          <w:rFonts w:ascii="Times New Roman" w:eastAsia="Times New Roman" w:hAnsi="Times New Roman" w:cs="Times New Roman"/>
          <w:b/>
          <w:bCs/>
          <w:color w:val="000000" w:themeColor="text1"/>
          <w:highlight w:val="lightGray"/>
        </w:rPr>
      </w:pPr>
    </w:p>
    <w:p w:rsidR="00F1774E" w:rsidRPr="0022156D" w:rsidRDefault="00813F45" w:rsidP="00690F0D">
      <w:pPr>
        <w:pStyle w:val="NoSpacing"/>
        <w:jc w:val="both"/>
        <w:rPr>
          <w:rFonts w:ascii="Times New Roman" w:hAnsi="Times New Roman" w:cs="Times New Roman"/>
          <w:b/>
        </w:rPr>
      </w:pPr>
      <w:r w:rsidRPr="0022156D">
        <w:rPr>
          <w:rFonts w:ascii="Times New Roman" w:hAnsi="Times New Roman" w:cs="Times New Roman"/>
          <w:b/>
        </w:rPr>
        <w:t>Conclusions</w:t>
      </w:r>
    </w:p>
    <w:p w:rsidR="00813F45" w:rsidRPr="0022156D" w:rsidRDefault="00F1774E" w:rsidP="00F1774E">
      <w:pPr>
        <w:pStyle w:val="Heading3"/>
        <w:spacing w:after="120" w:afterAutospacing="0"/>
        <w:jc w:val="both"/>
        <w:rPr>
          <w:b w:val="0"/>
          <w:sz w:val="22"/>
          <w:szCs w:val="22"/>
        </w:rPr>
      </w:pPr>
      <w:r w:rsidRPr="0022156D">
        <w:rPr>
          <w:b w:val="0"/>
          <w:sz w:val="22"/>
          <w:szCs w:val="22"/>
        </w:rPr>
        <w:t>In conclusion section, authors are advised to summarize the research findings and generalize their importance. You are also suggested to highlight importance and relevance of your findings for further research.</w:t>
      </w:r>
      <w:r w:rsidR="00813F45" w:rsidRPr="0022156D">
        <w:rPr>
          <w:b w:val="0"/>
          <w:sz w:val="22"/>
          <w:szCs w:val="22"/>
        </w:rPr>
        <w:t xml:space="preserve"> </w:t>
      </w:r>
    </w:p>
    <w:p w:rsidR="00F1774E" w:rsidRPr="0022156D" w:rsidRDefault="00F1774E" w:rsidP="00F1774E">
      <w:pPr>
        <w:spacing w:after="0" w:line="240" w:lineRule="auto"/>
        <w:jc w:val="both"/>
        <w:rPr>
          <w:rFonts w:ascii="Times New Roman" w:eastAsia="Times New Roman" w:hAnsi="Times New Roman" w:cs="Times New Roman"/>
          <w:b/>
          <w:bCs/>
          <w:color w:val="000000" w:themeColor="text1"/>
        </w:rPr>
      </w:pPr>
    </w:p>
    <w:p w:rsidR="00F1774E" w:rsidRPr="0022156D" w:rsidRDefault="00F1774E" w:rsidP="00690F0D">
      <w:pPr>
        <w:pStyle w:val="NoSpacing"/>
        <w:jc w:val="both"/>
        <w:rPr>
          <w:rFonts w:ascii="Times New Roman" w:hAnsi="Times New Roman" w:cs="Times New Roman"/>
          <w:b/>
        </w:rPr>
      </w:pPr>
      <w:r w:rsidRPr="0022156D">
        <w:rPr>
          <w:rFonts w:ascii="Times New Roman" w:hAnsi="Times New Roman" w:cs="Times New Roman"/>
          <w:b/>
        </w:rPr>
        <w:t>Acknowledgements</w:t>
      </w:r>
    </w:p>
    <w:p w:rsidR="00F1774E" w:rsidRPr="0022156D" w:rsidRDefault="00F1774E" w:rsidP="00F1774E">
      <w:pPr>
        <w:spacing w:after="0" w:line="240" w:lineRule="auto"/>
        <w:jc w:val="both"/>
        <w:rPr>
          <w:rFonts w:ascii="Times New Roman" w:eastAsia="Times New Roman" w:hAnsi="Times New Roman" w:cs="Times New Roman"/>
          <w:b/>
          <w:bCs/>
          <w:color w:val="000000" w:themeColor="text1"/>
        </w:rPr>
      </w:pPr>
    </w:p>
    <w:p w:rsidR="00F1774E" w:rsidRPr="0022156D" w:rsidRDefault="00F1774E" w:rsidP="00F1774E">
      <w:pPr>
        <w:spacing w:after="0" w:line="240" w:lineRule="auto"/>
        <w:jc w:val="both"/>
        <w:rPr>
          <w:rFonts w:ascii="Times New Roman" w:eastAsia="Times New Roman" w:hAnsi="Times New Roman" w:cs="Times New Roman"/>
          <w:bCs/>
          <w:color w:val="000000" w:themeColor="text1"/>
        </w:rPr>
      </w:pPr>
      <w:r w:rsidRPr="0022156D">
        <w:rPr>
          <w:rFonts w:ascii="Times New Roman" w:eastAsia="Times New Roman" w:hAnsi="Times New Roman" w:cs="Times New Roman"/>
          <w:bCs/>
          <w:color w:val="000000" w:themeColor="text1"/>
        </w:rPr>
        <w:t>In this section, authors are advised to ascertain following aspects:</w:t>
      </w:r>
    </w:p>
    <w:p w:rsidR="00F1774E" w:rsidRPr="0022156D" w:rsidRDefault="00690F0D" w:rsidP="00F1774E">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1. </w:t>
      </w:r>
      <w:r w:rsidR="00F1774E" w:rsidRPr="0022156D">
        <w:rPr>
          <w:rFonts w:ascii="Times New Roman" w:eastAsia="Times New Roman" w:hAnsi="Times New Roman" w:cs="Times New Roman"/>
          <w:color w:val="000000" w:themeColor="text1"/>
        </w:rPr>
        <w:t>Acknowledging the role of the funding body in development of the manuscript</w:t>
      </w:r>
    </w:p>
    <w:p w:rsidR="00471B23" w:rsidRPr="0022156D" w:rsidRDefault="00690F0D" w:rsidP="00F1774E">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2. </w:t>
      </w:r>
      <w:r w:rsidR="00F1774E" w:rsidRPr="0022156D">
        <w:rPr>
          <w:rFonts w:ascii="Times New Roman" w:eastAsia="Times New Roman" w:hAnsi="Times New Roman" w:cs="Times New Roman"/>
          <w:color w:val="000000" w:themeColor="text1"/>
        </w:rPr>
        <w:t>Acknowledging people who have made</w:t>
      </w:r>
      <w:r w:rsidR="00471B23" w:rsidRPr="0022156D">
        <w:rPr>
          <w:rFonts w:ascii="Times New Roman" w:eastAsia="Times New Roman" w:hAnsi="Times New Roman" w:cs="Times New Roman"/>
          <w:color w:val="000000" w:themeColor="text1"/>
        </w:rPr>
        <w:t xml:space="preserve"> substantial contribution in the study</w:t>
      </w:r>
    </w:p>
    <w:p w:rsidR="00F1774E" w:rsidRPr="0022156D" w:rsidRDefault="00690F0D" w:rsidP="00471B23">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3. </w:t>
      </w:r>
      <w:r w:rsidR="00F1774E" w:rsidRPr="0022156D">
        <w:rPr>
          <w:rFonts w:ascii="Times New Roman" w:eastAsia="Times New Roman" w:hAnsi="Times New Roman" w:cs="Times New Roman"/>
          <w:color w:val="000000" w:themeColor="text1"/>
        </w:rPr>
        <w:t>Acknowledgements should be grouped into a single paragraph after the Discussion section.</w:t>
      </w:r>
    </w:p>
    <w:p w:rsidR="00F1774E" w:rsidRPr="0022156D" w:rsidRDefault="00690F0D" w:rsidP="00471B23">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4. </w:t>
      </w:r>
      <w:r w:rsidR="00F1774E" w:rsidRPr="0022156D">
        <w:rPr>
          <w:rFonts w:ascii="Times New Roman" w:eastAsia="Times New Roman" w:hAnsi="Times New Roman" w:cs="Times New Roman"/>
          <w:color w:val="000000" w:themeColor="text1"/>
        </w:rPr>
        <w:t>Authors are advised to acknowledge only people who have made substantial contributions to the study, and provide the affiliation of those you name.</w:t>
      </w:r>
    </w:p>
    <w:p w:rsidR="00F1774E" w:rsidRPr="0022156D" w:rsidRDefault="00690F0D" w:rsidP="00471B23">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5. </w:t>
      </w:r>
      <w:r w:rsidR="00F1774E" w:rsidRPr="0022156D">
        <w:rPr>
          <w:rFonts w:ascii="Times New Roman" w:eastAsia="Times New Roman" w:hAnsi="Times New Roman" w:cs="Times New Roman"/>
          <w:color w:val="000000" w:themeColor="text1"/>
        </w:rPr>
        <w:t>Provide the names and affiliation details of members of collaborating bodies.</w:t>
      </w:r>
    </w:p>
    <w:p w:rsidR="00BA04D0" w:rsidRPr="0022156D" w:rsidRDefault="00BA04D0" w:rsidP="00BA04D0">
      <w:pPr>
        <w:spacing w:before="100" w:beforeAutospacing="1" w:after="100" w:afterAutospacing="1" w:line="215" w:lineRule="atLeast"/>
        <w:jc w:val="both"/>
        <w:textAlignment w:val="top"/>
        <w:rPr>
          <w:rFonts w:ascii="Times New Roman" w:eastAsia="Times New Roman" w:hAnsi="Times New Roman" w:cs="Times New Roman"/>
          <w:b/>
          <w:color w:val="000000" w:themeColor="text1"/>
        </w:rPr>
      </w:pPr>
      <w:r w:rsidRPr="0022156D">
        <w:rPr>
          <w:rFonts w:ascii="Times New Roman" w:eastAsia="Times New Roman" w:hAnsi="Times New Roman" w:cs="Times New Roman"/>
          <w:b/>
          <w:color w:val="000000" w:themeColor="text1"/>
        </w:rPr>
        <w:t>References</w:t>
      </w:r>
    </w:p>
    <w:p w:rsidR="00BA04D0" w:rsidRPr="0022156D" w:rsidRDefault="001451B3" w:rsidP="00BA04D0">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1. </w:t>
      </w:r>
      <w:r w:rsidR="00BA04D0" w:rsidRPr="0022156D">
        <w:rPr>
          <w:rFonts w:ascii="Times New Roman" w:eastAsia="Times New Roman" w:hAnsi="Times New Roman" w:cs="Times New Roman"/>
          <w:color w:val="000000" w:themeColor="text1"/>
        </w:rPr>
        <w:t xml:space="preserve">All the references including URLs should be numbered in the order they are cited in the text or tables. </w:t>
      </w:r>
    </w:p>
    <w:p w:rsidR="00BA04D0" w:rsidRPr="0022156D" w:rsidRDefault="001451B3" w:rsidP="00BA04D0">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2. </w:t>
      </w:r>
      <w:r w:rsidR="00BA04D0" w:rsidRPr="0022156D">
        <w:rPr>
          <w:rFonts w:ascii="Times New Roman" w:eastAsia="Times New Roman" w:hAnsi="Times New Roman" w:cs="Times New Roman"/>
          <w:color w:val="000000" w:themeColor="text1"/>
        </w:rPr>
        <w:t>If automatic numbering systems are used, the reference numbers</w:t>
      </w:r>
      <w:r w:rsidRPr="0022156D">
        <w:rPr>
          <w:rFonts w:ascii="Times New Roman" w:eastAsia="Times New Roman" w:hAnsi="Times New Roman" w:cs="Times New Roman"/>
          <w:color w:val="000000" w:themeColor="text1"/>
        </w:rPr>
        <w:t xml:space="preserve"> and the bibliography </w:t>
      </w:r>
      <w:r w:rsidR="00BA04D0" w:rsidRPr="0022156D">
        <w:rPr>
          <w:rFonts w:ascii="Times New Roman" w:eastAsia="Times New Roman" w:hAnsi="Times New Roman" w:cs="Times New Roman"/>
          <w:color w:val="000000" w:themeColor="text1"/>
        </w:rPr>
        <w:t xml:space="preserve">must be </w:t>
      </w:r>
      <w:r w:rsidRPr="0022156D">
        <w:rPr>
          <w:rFonts w:ascii="Times New Roman" w:eastAsia="Times New Roman" w:hAnsi="Times New Roman" w:cs="Times New Roman"/>
          <w:color w:val="000000" w:themeColor="text1"/>
        </w:rPr>
        <w:t>re-</w:t>
      </w:r>
      <w:r w:rsidR="00BA04D0" w:rsidRPr="0022156D">
        <w:rPr>
          <w:rFonts w:ascii="Times New Roman" w:eastAsia="Times New Roman" w:hAnsi="Times New Roman" w:cs="Times New Roman"/>
          <w:color w:val="000000" w:themeColor="text1"/>
        </w:rPr>
        <w:t>check</w:t>
      </w:r>
      <w:r w:rsidRPr="0022156D">
        <w:rPr>
          <w:rFonts w:ascii="Times New Roman" w:eastAsia="Times New Roman" w:hAnsi="Times New Roman" w:cs="Times New Roman"/>
          <w:color w:val="000000" w:themeColor="text1"/>
        </w:rPr>
        <w:t xml:space="preserve">ed and uniformly formatted prior to </w:t>
      </w:r>
      <w:r w:rsidR="00BA04D0" w:rsidRPr="0022156D">
        <w:rPr>
          <w:rFonts w:ascii="Times New Roman" w:eastAsia="Times New Roman" w:hAnsi="Times New Roman" w:cs="Times New Roman"/>
          <w:color w:val="000000" w:themeColor="text1"/>
        </w:rPr>
        <w:t>submission.</w:t>
      </w:r>
    </w:p>
    <w:p w:rsidR="00BA04D0" w:rsidRPr="0022156D" w:rsidRDefault="001451B3" w:rsidP="00BA04D0">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3. </w:t>
      </w:r>
      <w:r w:rsidR="00BA04D0" w:rsidRPr="0022156D">
        <w:rPr>
          <w:rFonts w:ascii="Times New Roman" w:eastAsia="Times New Roman" w:hAnsi="Times New Roman" w:cs="Times New Roman"/>
          <w:color w:val="000000" w:themeColor="text1"/>
        </w:rPr>
        <w:t>Author</w:t>
      </w:r>
      <w:r w:rsidRPr="0022156D">
        <w:rPr>
          <w:rFonts w:ascii="Times New Roman" w:eastAsia="Times New Roman" w:hAnsi="Times New Roman" w:cs="Times New Roman"/>
          <w:color w:val="000000" w:themeColor="text1"/>
        </w:rPr>
        <w:t>s</w:t>
      </w:r>
      <w:r w:rsidR="00BA04D0" w:rsidRPr="0022156D">
        <w:rPr>
          <w:rFonts w:ascii="Times New Roman" w:eastAsia="Times New Roman" w:hAnsi="Times New Roman" w:cs="Times New Roman"/>
          <w:color w:val="000000" w:themeColor="text1"/>
        </w:rPr>
        <w:t xml:space="preserve"> </w:t>
      </w:r>
      <w:r w:rsidRPr="0022156D">
        <w:rPr>
          <w:rFonts w:ascii="Times New Roman" w:eastAsia="Times New Roman" w:hAnsi="Times New Roman" w:cs="Times New Roman"/>
          <w:color w:val="000000" w:themeColor="text1"/>
        </w:rPr>
        <w:t xml:space="preserve">should take the </w:t>
      </w:r>
      <w:r w:rsidR="00BA04D0" w:rsidRPr="0022156D">
        <w:rPr>
          <w:rFonts w:ascii="Times New Roman" w:eastAsia="Times New Roman" w:hAnsi="Times New Roman" w:cs="Times New Roman"/>
          <w:color w:val="000000" w:themeColor="text1"/>
        </w:rPr>
        <w:t>responsib</w:t>
      </w:r>
      <w:r w:rsidRPr="0022156D">
        <w:rPr>
          <w:rFonts w:ascii="Times New Roman" w:eastAsia="Times New Roman" w:hAnsi="Times New Roman" w:cs="Times New Roman"/>
          <w:color w:val="000000" w:themeColor="text1"/>
        </w:rPr>
        <w:t>i</w:t>
      </w:r>
      <w:r w:rsidR="00BA04D0" w:rsidRPr="0022156D">
        <w:rPr>
          <w:rFonts w:ascii="Times New Roman" w:eastAsia="Times New Roman" w:hAnsi="Times New Roman" w:cs="Times New Roman"/>
          <w:color w:val="000000" w:themeColor="text1"/>
        </w:rPr>
        <w:t>l</w:t>
      </w:r>
      <w:r w:rsidRPr="0022156D">
        <w:rPr>
          <w:rFonts w:ascii="Times New Roman" w:eastAsia="Times New Roman" w:hAnsi="Times New Roman" w:cs="Times New Roman"/>
          <w:color w:val="000000" w:themeColor="text1"/>
        </w:rPr>
        <w:t xml:space="preserve">ity </w:t>
      </w:r>
      <w:r w:rsidR="00BA04D0" w:rsidRPr="0022156D">
        <w:rPr>
          <w:rFonts w:ascii="Times New Roman" w:eastAsia="Times New Roman" w:hAnsi="Times New Roman" w:cs="Times New Roman"/>
          <w:color w:val="000000" w:themeColor="text1"/>
        </w:rPr>
        <w:t>for obtaining the permission to quote personal communications and unpublished data from the cited colleagues.</w:t>
      </w:r>
    </w:p>
    <w:p w:rsidR="00BA04D0" w:rsidRPr="0022156D" w:rsidRDefault="001451B3" w:rsidP="00BA04D0">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4. </w:t>
      </w:r>
      <w:r w:rsidR="00BA04D0" w:rsidRPr="0022156D">
        <w:rPr>
          <w:rFonts w:ascii="Times New Roman" w:eastAsia="Times New Roman" w:hAnsi="Times New Roman" w:cs="Times New Roman"/>
          <w:color w:val="000000" w:themeColor="text1"/>
        </w:rPr>
        <w:t xml:space="preserve">Footnotes, endnotes are not permitted. </w:t>
      </w:r>
    </w:p>
    <w:p w:rsidR="00BA04D0" w:rsidRPr="0022156D" w:rsidRDefault="001451B3" w:rsidP="00BA04D0">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5. </w:t>
      </w:r>
      <w:r w:rsidR="00BA04D0" w:rsidRPr="0022156D">
        <w:rPr>
          <w:rFonts w:ascii="Times New Roman" w:eastAsia="Times New Roman" w:hAnsi="Times New Roman" w:cs="Times New Roman"/>
          <w:color w:val="000000" w:themeColor="text1"/>
        </w:rPr>
        <w:t xml:space="preserve">Journal abbreviations should follow the Index Medicus/MEDLINE. Citations in the reference list should include all named authors, up to the first 5 before adding et al. </w:t>
      </w:r>
    </w:p>
    <w:p w:rsidR="009E09C6" w:rsidRPr="0022156D" w:rsidRDefault="001451B3" w:rsidP="008D7848">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6. Authors are advised to avoid excessive referencing.</w:t>
      </w:r>
    </w:p>
    <w:p w:rsidR="009E09C6" w:rsidRPr="0022156D" w:rsidRDefault="009E09C6" w:rsidP="008D7848">
      <w:pPr>
        <w:spacing w:after="0" w:line="240" w:lineRule="auto"/>
        <w:jc w:val="both"/>
        <w:rPr>
          <w:rFonts w:ascii="Times New Roman" w:eastAsia="Times New Roman" w:hAnsi="Times New Roman" w:cs="Times New Roman"/>
          <w:color w:val="000000" w:themeColor="text1"/>
        </w:rPr>
      </w:pPr>
    </w:p>
    <w:p w:rsidR="008D7848" w:rsidRPr="0022156D" w:rsidRDefault="008D7848" w:rsidP="008D7848">
      <w:pPr>
        <w:spacing w:after="0" w:line="240" w:lineRule="auto"/>
        <w:jc w:val="both"/>
        <w:rPr>
          <w:rFonts w:ascii="Times New Roman" w:eastAsia="Times New Roman" w:hAnsi="Times New Roman" w:cs="Times New Roman"/>
          <w:b/>
          <w:bCs/>
          <w:color w:val="000000" w:themeColor="text1"/>
        </w:rPr>
      </w:pPr>
      <w:r w:rsidRPr="0022156D">
        <w:rPr>
          <w:rFonts w:ascii="Times New Roman" w:eastAsia="Times New Roman" w:hAnsi="Times New Roman" w:cs="Times New Roman"/>
          <w:b/>
          <w:bCs/>
          <w:color w:val="000000" w:themeColor="text1"/>
        </w:rPr>
        <w:t>Reference styles</w:t>
      </w:r>
      <w:r w:rsidR="00690F0D" w:rsidRPr="0022156D">
        <w:rPr>
          <w:rFonts w:ascii="Times New Roman" w:eastAsia="Times New Roman" w:hAnsi="Times New Roman" w:cs="Times New Roman"/>
          <w:b/>
          <w:bCs/>
          <w:color w:val="000000" w:themeColor="text1"/>
        </w:rPr>
        <w:t xml:space="preserve"> </w:t>
      </w:r>
    </w:p>
    <w:p w:rsidR="008D7848" w:rsidRPr="0022156D" w:rsidRDefault="008D7848" w:rsidP="008D7848">
      <w:pPr>
        <w:pStyle w:val="ListParagraph"/>
        <w:spacing w:before="100" w:beforeAutospacing="1" w:after="100" w:afterAutospacing="1" w:line="215" w:lineRule="atLeast"/>
        <w:ind w:left="0"/>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b/>
          <w:color w:val="000000" w:themeColor="text1"/>
        </w:rPr>
        <w:t>Article Reference</w:t>
      </w:r>
      <w:r w:rsidRPr="0022156D">
        <w:rPr>
          <w:rFonts w:ascii="Times New Roman" w:eastAsia="Times New Roman" w:hAnsi="Times New Roman" w:cs="Times New Roman"/>
          <w:color w:val="000000" w:themeColor="text1"/>
        </w:rPr>
        <w:t xml:space="preserve">: </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Spengler DM, Kirsh MM, Kaufer H, Zhou LH, Luo YY, et al. (1973) Orthopaedic aspects and early diagnosis of superior sulcus tumor of lung (Pancoast). J Bone Joint Surg Am 55: 1645-1650</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b/>
          <w:color w:val="000000" w:themeColor="text1"/>
        </w:rPr>
      </w:pPr>
      <w:r w:rsidRPr="0022156D">
        <w:rPr>
          <w:rFonts w:ascii="Times New Roman" w:eastAsia="Times New Roman" w:hAnsi="Times New Roman" w:cs="Times New Roman"/>
          <w:b/>
          <w:color w:val="000000" w:themeColor="text1"/>
        </w:rPr>
        <w:t>Proceedings Reference:</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lastRenderedPageBreak/>
        <w:t>Brown C (1896) Chemoprevention for gastric cancer. In Proceedings of the First National Conference on Porous Sieve, 27-30 June, Baltimore. Edited by Smith Yz. Stoneham: Butterworth-Heinemann, 16-27.</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b/>
          <w:color w:val="000000" w:themeColor="text1"/>
        </w:rPr>
        <w:t>Book Reference:</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Elad S (1990) From prey via endosymbiont to plastids: comparative studies in dinoflagellates. In Origins of Plastids, Volume 2, 2nd edition. Edited by Lewin RA, Chapman and Hall, USA 53-76.</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b/>
          <w:color w:val="000000" w:themeColor="text1"/>
        </w:rPr>
        <w:t>Thesis Reference:</w:t>
      </w:r>
    </w:p>
    <w:p w:rsidR="008D7848" w:rsidRPr="0022156D" w:rsidRDefault="008D7848" w:rsidP="008D7848">
      <w:pPr>
        <w:spacing w:before="100" w:beforeAutospacing="1" w:after="100" w:afterAutospacing="1" w:line="215" w:lineRule="atLeast"/>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Jain VK (1994) Preoperative and postoperative chemotherapy for gastric cancer. PhD thesis, Stanford University, Computer Science Department.</w:t>
      </w:r>
    </w:p>
    <w:p w:rsidR="00E43FBF" w:rsidRPr="0022156D" w:rsidRDefault="00CB7FE6">
      <w:pPr>
        <w:spacing w:after="0" w:line="240" w:lineRule="auto"/>
        <w:jc w:val="both"/>
        <w:rPr>
          <w:rFonts w:ascii="Times New Roman" w:eastAsia="Times New Roman" w:hAnsi="Times New Roman" w:cs="Times New Roman"/>
          <w:b/>
          <w:bCs/>
          <w:color w:val="000000" w:themeColor="text1"/>
        </w:rPr>
      </w:pPr>
      <w:r w:rsidRPr="0022156D">
        <w:rPr>
          <w:rFonts w:ascii="Times New Roman" w:eastAsia="Times New Roman" w:hAnsi="Times New Roman" w:cs="Times New Roman"/>
          <w:b/>
          <w:bCs/>
          <w:color w:val="000000" w:themeColor="text1"/>
        </w:rPr>
        <w:t>Competing interests</w:t>
      </w:r>
    </w:p>
    <w:p w:rsidR="00C14DA0" w:rsidRPr="0022156D" w:rsidRDefault="00C14DA0">
      <w:pPr>
        <w:spacing w:after="0" w:line="240" w:lineRule="auto"/>
        <w:jc w:val="both"/>
        <w:rPr>
          <w:rFonts w:ascii="Times New Roman" w:eastAsia="Times New Roman" w:hAnsi="Times New Roman" w:cs="Times New Roman"/>
          <w:b/>
          <w:bCs/>
          <w:color w:val="000000" w:themeColor="text1"/>
        </w:rPr>
      </w:pPr>
    </w:p>
    <w:p w:rsidR="00E43FBF" w:rsidRPr="0022156D" w:rsidRDefault="00CB7FE6">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A </w:t>
      </w:r>
      <w:r w:rsidR="008D7848" w:rsidRPr="0022156D">
        <w:rPr>
          <w:rFonts w:ascii="Times New Roman" w:eastAsia="Times New Roman" w:hAnsi="Times New Roman" w:cs="Times New Roman"/>
          <w:color w:val="000000" w:themeColor="text1"/>
        </w:rPr>
        <w:t xml:space="preserve">financial </w:t>
      </w:r>
      <w:r w:rsidRPr="0022156D">
        <w:rPr>
          <w:rFonts w:ascii="Times New Roman" w:eastAsia="Times New Roman" w:hAnsi="Times New Roman" w:cs="Times New Roman"/>
          <w:color w:val="000000" w:themeColor="text1"/>
        </w:rPr>
        <w:t xml:space="preserve">competing interest </w:t>
      </w:r>
      <w:r w:rsidR="008D7848" w:rsidRPr="0022156D">
        <w:rPr>
          <w:rFonts w:ascii="Times New Roman" w:eastAsia="Times New Roman" w:hAnsi="Times New Roman" w:cs="Times New Roman"/>
          <w:color w:val="000000" w:themeColor="text1"/>
        </w:rPr>
        <w:t xml:space="preserve">may </w:t>
      </w:r>
      <w:r w:rsidRPr="0022156D">
        <w:rPr>
          <w:rFonts w:ascii="Times New Roman" w:eastAsia="Times New Roman" w:hAnsi="Times New Roman" w:cs="Times New Roman"/>
          <w:color w:val="000000" w:themeColor="text1"/>
        </w:rPr>
        <w:t>exist</w:t>
      </w:r>
      <w:r w:rsidR="008D7848" w:rsidRPr="0022156D">
        <w:rPr>
          <w:rFonts w:ascii="Times New Roman" w:eastAsia="Times New Roman" w:hAnsi="Times New Roman" w:cs="Times New Roman"/>
          <w:color w:val="000000" w:themeColor="text1"/>
        </w:rPr>
        <w:t xml:space="preserve"> </w:t>
      </w:r>
      <w:r w:rsidRPr="0022156D">
        <w:rPr>
          <w:rFonts w:ascii="Times New Roman" w:eastAsia="Times New Roman" w:hAnsi="Times New Roman" w:cs="Times New Roman"/>
          <w:color w:val="000000" w:themeColor="text1"/>
        </w:rPr>
        <w:t xml:space="preserve">when your </w:t>
      </w:r>
      <w:r w:rsidR="008D7848" w:rsidRPr="0022156D">
        <w:rPr>
          <w:rFonts w:ascii="Times New Roman" w:eastAsia="Times New Roman" w:hAnsi="Times New Roman" w:cs="Times New Roman"/>
          <w:color w:val="000000" w:themeColor="text1"/>
        </w:rPr>
        <w:t>d</w:t>
      </w:r>
      <w:r w:rsidRPr="0022156D">
        <w:rPr>
          <w:rFonts w:ascii="Times New Roman" w:eastAsia="Times New Roman" w:hAnsi="Times New Roman" w:cs="Times New Roman"/>
          <w:color w:val="000000" w:themeColor="text1"/>
        </w:rPr>
        <w:t xml:space="preserve">ata </w:t>
      </w:r>
      <w:r w:rsidR="008D7848" w:rsidRPr="0022156D">
        <w:rPr>
          <w:rFonts w:ascii="Times New Roman" w:eastAsia="Times New Roman" w:hAnsi="Times New Roman" w:cs="Times New Roman"/>
          <w:color w:val="000000" w:themeColor="text1"/>
        </w:rPr>
        <w:t xml:space="preserve">interpretation </w:t>
      </w:r>
      <w:r w:rsidRPr="0022156D">
        <w:rPr>
          <w:rFonts w:ascii="Times New Roman" w:eastAsia="Times New Roman" w:hAnsi="Times New Roman" w:cs="Times New Roman"/>
          <w:color w:val="000000" w:themeColor="text1"/>
        </w:rPr>
        <w:t xml:space="preserve">or presentation of information </w:t>
      </w:r>
      <w:r w:rsidR="008D7848" w:rsidRPr="0022156D">
        <w:rPr>
          <w:rFonts w:ascii="Times New Roman" w:eastAsia="Times New Roman" w:hAnsi="Times New Roman" w:cs="Times New Roman"/>
          <w:color w:val="000000" w:themeColor="text1"/>
        </w:rPr>
        <w:t>is</w:t>
      </w:r>
      <w:r w:rsidRPr="0022156D">
        <w:rPr>
          <w:rFonts w:ascii="Times New Roman" w:eastAsia="Times New Roman" w:hAnsi="Times New Roman" w:cs="Times New Roman"/>
          <w:color w:val="000000" w:themeColor="text1"/>
        </w:rPr>
        <w:t xml:space="preserve"> influenced by your personal or financial relationship with other people or organizations. Authors must</w:t>
      </w:r>
      <w:r w:rsidR="008D7848" w:rsidRPr="0022156D">
        <w:rPr>
          <w:rFonts w:ascii="Times New Roman" w:eastAsia="Times New Roman" w:hAnsi="Times New Roman" w:cs="Times New Roman"/>
          <w:color w:val="000000" w:themeColor="text1"/>
        </w:rPr>
        <w:t xml:space="preserve"> also reveal</w:t>
      </w:r>
      <w:r w:rsidRPr="0022156D">
        <w:rPr>
          <w:rFonts w:ascii="Times New Roman" w:eastAsia="Times New Roman" w:hAnsi="Times New Roman" w:cs="Times New Roman"/>
          <w:color w:val="000000" w:themeColor="text1"/>
        </w:rPr>
        <w:t xml:space="preserve"> any non-financial competing interests that may cause them public</w:t>
      </w:r>
      <w:r w:rsidR="008D7848" w:rsidRPr="0022156D">
        <w:rPr>
          <w:rFonts w:ascii="Times New Roman" w:eastAsia="Times New Roman" w:hAnsi="Times New Roman" w:cs="Times New Roman"/>
          <w:color w:val="000000" w:themeColor="text1"/>
        </w:rPr>
        <w:t xml:space="preserve"> humiliation, once </w:t>
      </w:r>
      <w:r w:rsidRPr="0022156D">
        <w:rPr>
          <w:rFonts w:ascii="Times New Roman" w:eastAsia="Times New Roman" w:hAnsi="Times New Roman" w:cs="Times New Roman"/>
          <w:color w:val="000000" w:themeColor="text1"/>
        </w:rPr>
        <w:t>the manuscript</w:t>
      </w:r>
      <w:r w:rsidR="008D7848" w:rsidRPr="0022156D">
        <w:rPr>
          <w:rFonts w:ascii="Times New Roman" w:eastAsia="Times New Roman" w:hAnsi="Times New Roman" w:cs="Times New Roman"/>
          <w:color w:val="000000" w:themeColor="text1"/>
        </w:rPr>
        <w:t xml:space="preserve"> is published</w:t>
      </w:r>
      <w:r w:rsidRPr="0022156D">
        <w:rPr>
          <w:rFonts w:ascii="Times New Roman" w:eastAsia="Times New Roman" w:hAnsi="Times New Roman" w:cs="Times New Roman"/>
          <w:color w:val="000000" w:themeColor="text1"/>
        </w:rPr>
        <w:t xml:space="preserve">. </w:t>
      </w:r>
    </w:p>
    <w:p w:rsidR="00981A5D" w:rsidRPr="0022156D" w:rsidRDefault="00981A5D">
      <w:pPr>
        <w:spacing w:after="0" w:line="240" w:lineRule="auto"/>
        <w:jc w:val="both"/>
        <w:rPr>
          <w:rFonts w:ascii="Times New Roman" w:eastAsia="Times New Roman" w:hAnsi="Times New Roman" w:cs="Times New Roman"/>
          <w:color w:val="000000" w:themeColor="text1"/>
        </w:rPr>
      </w:pPr>
    </w:p>
    <w:p w:rsidR="00E43FBF" w:rsidRPr="0022156D" w:rsidRDefault="00CB7FE6">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Please note that figures and additional files must be submitted as separate files, not as part of the main manuscript file.</w:t>
      </w:r>
    </w:p>
    <w:p w:rsidR="00E43FBF" w:rsidRPr="0022156D" w:rsidRDefault="00CB7FE6">
      <w:pPr>
        <w:spacing w:before="100" w:beforeAutospacing="1" w:after="0" w:afterAutospacing="1" w:line="240" w:lineRule="auto"/>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b/>
          <w:bCs/>
          <w:color w:val="000000" w:themeColor="text1"/>
        </w:rPr>
        <w:t xml:space="preserve">Format for figures: </w:t>
      </w:r>
      <w:r w:rsidRPr="0022156D">
        <w:rPr>
          <w:rFonts w:ascii="Times New Roman" w:eastAsia="Times New Roman" w:hAnsi="Times New Roman" w:cs="Times New Roman"/>
          <w:color w:val="000000" w:themeColor="text1"/>
        </w:rPr>
        <w:t xml:space="preserve">Different file formats such as PDF (preferred format for diagrams), DOCX/DOC (single page only), PPTX/PPT (single slide only), EPS, PNG (preferred format for photos or images), TIFF, JPEG, BMP, and SVG can be accepted. </w:t>
      </w:r>
    </w:p>
    <w:p w:rsidR="00E43FBF" w:rsidRPr="0022156D" w:rsidRDefault="00CB7FE6">
      <w:pPr>
        <w:spacing w:before="100" w:beforeAutospacing="1" w:after="0" w:afterAutospacing="1" w:line="240" w:lineRule="auto"/>
        <w:jc w:val="both"/>
        <w:textAlignment w:val="top"/>
        <w:rPr>
          <w:rFonts w:ascii="Times New Roman" w:eastAsia="Times New Roman" w:hAnsi="Times New Roman" w:cs="Times New Roman"/>
          <w:color w:val="000000" w:themeColor="text1"/>
        </w:rPr>
      </w:pPr>
      <w:r w:rsidRPr="0022156D">
        <w:rPr>
          <w:rFonts w:ascii="Times New Roman" w:eastAsia="Times New Roman" w:hAnsi="Times New Roman" w:cs="Times New Roman"/>
          <w:b/>
          <w:color w:val="000000" w:themeColor="text1"/>
        </w:rPr>
        <w:t>Format for Tables:</w:t>
      </w:r>
      <w:r w:rsidRPr="0022156D">
        <w:rPr>
          <w:rFonts w:ascii="Times New Roman" w:eastAsia="Times New Roman" w:hAnsi="Times New Roman" w:cs="Times New Roman"/>
          <w:color w:val="000000" w:themeColor="text1"/>
        </w:rPr>
        <w:t xml:space="preserve"> Tables can be acceptable in table format not in image format.</w:t>
      </w:r>
    </w:p>
    <w:p w:rsidR="00E43FBF" w:rsidRPr="0022156D" w:rsidRDefault="00CB7FE6">
      <w:pPr>
        <w:spacing w:after="0" w:line="240" w:lineRule="auto"/>
        <w:jc w:val="both"/>
        <w:rPr>
          <w:rFonts w:ascii="Times New Roman" w:eastAsia="Times New Roman" w:hAnsi="Times New Roman" w:cs="Times New Roman"/>
          <w:color w:val="000000" w:themeColor="text1"/>
        </w:rPr>
      </w:pPr>
      <w:r w:rsidRPr="0022156D">
        <w:rPr>
          <w:rFonts w:ascii="Times New Roman" w:eastAsia="Times New Roman" w:hAnsi="Times New Roman" w:cs="Times New Roman"/>
          <w:color w:val="000000" w:themeColor="text1"/>
        </w:rPr>
        <w:t xml:space="preserve">Please go to the </w:t>
      </w:r>
      <w:r w:rsidRPr="0022156D">
        <w:rPr>
          <w:rFonts w:ascii="Times New Roman" w:eastAsia="Times New Roman" w:hAnsi="Times New Roman" w:cs="Times New Roman"/>
          <w:b/>
          <w:color w:val="000000" w:themeColor="text1"/>
        </w:rPr>
        <w:t>Submit a manuscript</w:t>
      </w:r>
      <w:r w:rsidRPr="0022156D">
        <w:rPr>
          <w:rFonts w:ascii="Times New Roman" w:eastAsia="Times New Roman" w:hAnsi="Times New Roman" w:cs="Times New Roman"/>
          <w:color w:val="000000" w:themeColor="text1"/>
        </w:rPr>
        <w:t xml:space="preserve"> page when a manuscript is ready to submit and choose one of the peer-reviewed journals for submission of research wok. To submit complete article, author should follow the step by step process. </w:t>
      </w:r>
    </w:p>
    <w:p w:rsidR="00E43FBF" w:rsidRPr="0022156D" w:rsidRDefault="00E43FBF">
      <w:pPr>
        <w:jc w:val="both"/>
        <w:rPr>
          <w:rFonts w:ascii="Times New Roman" w:hAnsi="Times New Roman" w:cs="Times New Roman"/>
          <w:color w:val="000000" w:themeColor="text1"/>
        </w:rPr>
      </w:pPr>
    </w:p>
    <w:sectPr w:rsidR="00E43FBF" w:rsidRPr="0022156D" w:rsidSect="004B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5C" w:rsidRDefault="0092055C">
      <w:pPr>
        <w:spacing w:after="0" w:line="240" w:lineRule="auto"/>
      </w:pPr>
      <w:r>
        <w:separator/>
      </w:r>
    </w:p>
  </w:endnote>
  <w:endnote w:type="continuationSeparator" w:id="0">
    <w:p w:rsidR="0092055C" w:rsidRDefault="0092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5C" w:rsidRDefault="0092055C">
      <w:pPr>
        <w:spacing w:after="0" w:line="240" w:lineRule="auto"/>
      </w:pPr>
      <w:r>
        <w:separator/>
      </w:r>
    </w:p>
  </w:footnote>
  <w:footnote w:type="continuationSeparator" w:id="0">
    <w:p w:rsidR="0092055C" w:rsidRDefault="00920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893"/>
    <w:multiLevelType w:val="multilevel"/>
    <w:tmpl w:val="EEE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020B"/>
    <w:multiLevelType w:val="multilevel"/>
    <w:tmpl w:val="29F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B3097"/>
    <w:multiLevelType w:val="multilevel"/>
    <w:tmpl w:val="BC2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9438E"/>
    <w:multiLevelType w:val="multilevel"/>
    <w:tmpl w:val="E072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C54EC"/>
    <w:multiLevelType w:val="multilevel"/>
    <w:tmpl w:val="648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2B3B"/>
    <w:multiLevelType w:val="multilevel"/>
    <w:tmpl w:val="3D7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40598"/>
    <w:multiLevelType w:val="hybridMultilevel"/>
    <w:tmpl w:val="B8AA08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BF106B"/>
    <w:multiLevelType w:val="multilevel"/>
    <w:tmpl w:val="3DA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612FA"/>
    <w:multiLevelType w:val="multilevel"/>
    <w:tmpl w:val="497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A4480"/>
    <w:multiLevelType w:val="multilevel"/>
    <w:tmpl w:val="6CC8922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60426"/>
    <w:multiLevelType w:val="multilevel"/>
    <w:tmpl w:val="BBC630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AD21A9E"/>
    <w:multiLevelType w:val="multilevel"/>
    <w:tmpl w:val="AED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C251E"/>
    <w:multiLevelType w:val="multilevel"/>
    <w:tmpl w:val="676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232DB"/>
    <w:multiLevelType w:val="hybridMultilevel"/>
    <w:tmpl w:val="AD5AD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E7917"/>
    <w:multiLevelType w:val="hybridMultilevel"/>
    <w:tmpl w:val="8F0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B1226"/>
    <w:multiLevelType w:val="multilevel"/>
    <w:tmpl w:val="E760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240C1B"/>
    <w:multiLevelType w:val="hybridMultilevel"/>
    <w:tmpl w:val="2CE4857C"/>
    <w:lvl w:ilvl="0" w:tplc="4009000F">
      <w:start w:val="1"/>
      <w:numFmt w:val="decimal"/>
      <w:lvlText w:val="%1."/>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1D60D7E"/>
    <w:multiLevelType w:val="multilevel"/>
    <w:tmpl w:val="989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52376"/>
    <w:multiLevelType w:val="hybridMultilevel"/>
    <w:tmpl w:val="6F8CB04E"/>
    <w:lvl w:ilvl="0" w:tplc="31563506">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9E544A"/>
    <w:multiLevelType w:val="multilevel"/>
    <w:tmpl w:val="D78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373C8"/>
    <w:multiLevelType w:val="multilevel"/>
    <w:tmpl w:val="015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1271A"/>
    <w:multiLevelType w:val="hybridMultilevel"/>
    <w:tmpl w:val="AE50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D1990"/>
    <w:multiLevelType w:val="multilevel"/>
    <w:tmpl w:val="9E1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03D81"/>
    <w:multiLevelType w:val="hybridMultilevel"/>
    <w:tmpl w:val="92C4E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15B25"/>
    <w:multiLevelType w:val="multilevel"/>
    <w:tmpl w:val="A8D4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0C3F2D"/>
    <w:multiLevelType w:val="hybridMultilevel"/>
    <w:tmpl w:val="BC50D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51706B"/>
    <w:multiLevelType w:val="multilevel"/>
    <w:tmpl w:val="0E6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816BB6"/>
    <w:multiLevelType w:val="multilevel"/>
    <w:tmpl w:val="F15C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2B3A51"/>
    <w:multiLevelType w:val="multilevel"/>
    <w:tmpl w:val="01A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716D2"/>
    <w:multiLevelType w:val="hybridMultilevel"/>
    <w:tmpl w:val="3F84F7F2"/>
    <w:lvl w:ilvl="0" w:tplc="8AF6A9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B9396D"/>
    <w:multiLevelType w:val="multilevel"/>
    <w:tmpl w:val="7BC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0"/>
  </w:num>
  <w:num w:numId="4">
    <w:abstractNumId w:val="24"/>
  </w:num>
  <w:num w:numId="5">
    <w:abstractNumId w:val="10"/>
  </w:num>
  <w:num w:numId="6">
    <w:abstractNumId w:val="27"/>
  </w:num>
  <w:num w:numId="7">
    <w:abstractNumId w:val="15"/>
  </w:num>
  <w:num w:numId="8">
    <w:abstractNumId w:val="11"/>
  </w:num>
  <w:num w:numId="9">
    <w:abstractNumId w:val="26"/>
  </w:num>
  <w:num w:numId="10">
    <w:abstractNumId w:val="28"/>
  </w:num>
  <w:num w:numId="11">
    <w:abstractNumId w:val="1"/>
  </w:num>
  <w:num w:numId="12">
    <w:abstractNumId w:val="8"/>
  </w:num>
  <w:num w:numId="13">
    <w:abstractNumId w:val="3"/>
  </w:num>
  <w:num w:numId="14">
    <w:abstractNumId w:val="17"/>
  </w:num>
  <w:num w:numId="15">
    <w:abstractNumId w:val="4"/>
  </w:num>
  <w:num w:numId="16">
    <w:abstractNumId w:val="22"/>
  </w:num>
  <w:num w:numId="17">
    <w:abstractNumId w:val="12"/>
  </w:num>
  <w:num w:numId="18">
    <w:abstractNumId w:val="0"/>
  </w:num>
  <w:num w:numId="19">
    <w:abstractNumId w:val="30"/>
  </w:num>
  <w:num w:numId="20">
    <w:abstractNumId w:val="19"/>
  </w:num>
  <w:num w:numId="21">
    <w:abstractNumId w:val="5"/>
  </w:num>
  <w:num w:numId="22">
    <w:abstractNumId w:val="7"/>
  </w:num>
  <w:num w:numId="23">
    <w:abstractNumId w:val="13"/>
  </w:num>
  <w:num w:numId="24">
    <w:abstractNumId w:val="29"/>
  </w:num>
  <w:num w:numId="25">
    <w:abstractNumId w:val="14"/>
  </w:num>
  <w:num w:numId="26">
    <w:abstractNumId w:val="21"/>
  </w:num>
  <w:num w:numId="27">
    <w:abstractNumId w:val="23"/>
  </w:num>
  <w:num w:numId="28">
    <w:abstractNumId w:val="25"/>
  </w:num>
  <w:num w:numId="29">
    <w:abstractNumId w:val="16"/>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BF"/>
    <w:rsid w:val="000516D6"/>
    <w:rsid w:val="000926ED"/>
    <w:rsid w:val="000D70A4"/>
    <w:rsid w:val="001451B3"/>
    <w:rsid w:val="0014586E"/>
    <w:rsid w:val="00175AEF"/>
    <w:rsid w:val="00195466"/>
    <w:rsid w:val="00197A04"/>
    <w:rsid w:val="001B549F"/>
    <w:rsid w:val="001D56F5"/>
    <w:rsid w:val="001F0D7D"/>
    <w:rsid w:val="0022156D"/>
    <w:rsid w:val="00224DA5"/>
    <w:rsid w:val="0022782A"/>
    <w:rsid w:val="002D1349"/>
    <w:rsid w:val="002F54C1"/>
    <w:rsid w:val="003038FF"/>
    <w:rsid w:val="00345BE5"/>
    <w:rsid w:val="003E41C8"/>
    <w:rsid w:val="00451A89"/>
    <w:rsid w:val="004647AB"/>
    <w:rsid w:val="00471B23"/>
    <w:rsid w:val="004964E4"/>
    <w:rsid w:val="004B406F"/>
    <w:rsid w:val="004C62FD"/>
    <w:rsid w:val="00586700"/>
    <w:rsid w:val="00596294"/>
    <w:rsid w:val="0062461A"/>
    <w:rsid w:val="006571C6"/>
    <w:rsid w:val="00687998"/>
    <w:rsid w:val="00690F0D"/>
    <w:rsid w:val="00694B0E"/>
    <w:rsid w:val="006A4D8A"/>
    <w:rsid w:val="00711B51"/>
    <w:rsid w:val="007628AC"/>
    <w:rsid w:val="00762BE1"/>
    <w:rsid w:val="0076678B"/>
    <w:rsid w:val="007A4429"/>
    <w:rsid w:val="007B64A1"/>
    <w:rsid w:val="007D7FCC"/>
    <w:rsid w:val="00813F45"/>
    <w:rsid w:val="00860A2F"/>
    <w:rsid w:val="00880979"/>
    <w:rsid w:val="008D7848"/>
    <w:rsid w:val="008E3D02"/>
    <w:rsid w:val="008F1838"/>
    <w:rsid w:val="0090624D"/>
    <w:rsid w:val="0092055C"/>
    <w:rsid w:val="00981A5D"/>
    <w:rsid w:val="009956D1"/>
    <w:rsid w:val="009E09C6"/>
    <w:rsid w:val="00A066D0"/>
    <w:rsid w:val="00A207F2"/>
    <w:rsid w:val="00A46B7A"/>
    <w:rsid w:val="00AC45C3"/>
    <w:rsid w:val="00B21955"/>
    <w:rsid w:val="00B43508"/>
    <w:rsid w:val="00B71F58"/>
    <w:rsid w:val="00BA04D0"/>
    <w:rsid w:val="00C14DA0"/>
    <w:rsid w:val="00C81A19"/>
    <w:rsid w:val="00CA21E9"/>
    <w:rsid w:val="00CB7FE6"/>
    <w:rsid w:val="00CF2F03"/>
    <w:rsid w:val="00D402A4"/>
    <w:rsid w:val="00DE5CD5"/>
    <w:rsid w:val="00DF2F9D"/>
    <w:rsid w:val="00E07993"/>
    <w:rsid w:val="00E43FBF"/>
    <w:rsid w:val="00E768D2"/>
    <w:rsid w:val="00F1774E"/>
    <w:rsid w:val="00F53679"/>
    <w:rsid w:val="00F86B8A"/>
    <w:rsid w:val="00FA616D"/>
    <w:rsid w:val="00FC3153"/>
    <w:rsid w:val="00FD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2AD42-C16B-4159-A2AB-872873E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CF2F0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6">
    <w:name w:val="heading 6"/>
    <w:basedOn w:val="Normal"/>
    <w:next w:val="Normal"/>
    <w:link w:val="Heading6Char"/>
    <w:uiPriority w:val="9"/>
    <w:semiHidden/>
    <w:unhideWhenUsed/>
    <w:qFormat/>
    <w:rsid w:val="007B64A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NormalWeb">
    <w:name w:val="Normal (Web)"/>
    <w:basedOn w:val="Normal"/>
    <w:uiPriority w:val="99"/>
    <w:unhideWhenUsed/>
    <w:rsid w:val="003E41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E41C8"/>
    <w:rPr>
      <w:b/>
      <w:bCs/>
    </w:rPr>
  </w:style>
  <w:style w:type="character" w:customStyle="1" w:styleId="apple-converted-space">
    <w:name w:val="apple-converted-space"/>
    <w:basedOn w:val="DefaultParagraphFont"/>
    <w:rsid w:val="003E41C8"/>
  </w:style>
  <w:style w:type="paragraph" w:styleId="NoSpacing">
    <w:name w:val="No Spacing"/>
    <w:uiPriority w:val="1"/>
    <w:qFormat/>
    <w:rsid w:val="00345BE5"/>
    <w:pPr>
      <w:spacing w:after="0" w:line="240" w:lineRule="auto"/>
    </w:pPr>
    <w:rPr>
      <w:rFonts w:eastAsiaTheme="minorHAnsi"/>
      <w:lang w:val="en-IN"/>
    </w:rPr>
  </w:style>
  <w:style w:type="character" w:customStyle="1" w:styleId="Heading3Char">
    <w:name w:val="Heading 3 Char"/>
    <w:basedOn w:val="DefaultParagraphFont"/>
    <w:link w:val="Heading3"/>
    <w:uiPriority w:val="9"/>
    <w:rsid w:val="00CF2F03"/>
    <w:rPr>
      <w:rFonts w:ascii="Times New Roman" w:eastAsia="Times New Roman" w:hAnsi="Times New Roman" w:cs="Times New Roman"/>
      <w:b/>
      <w:bCs/>
      <w:sz w:val="27"/>
      <w:szCs w:val="27"/>
      <w:lang w:val="en-IN" w:eastAsia="en-IN"/>
    </w:rPr>
  </w:style>
  <w:style w:type="character" w:customStyle="1" w:styleId="Heading6Char">
    <w:name w:val="Heading 6 Char"/>
    <w:basedOn w:val="DefaultParagraphFont"/>
    <w:link w:val="Heading6"/>
    <w:uiPriority w:val="9"/>
    <w:semiHidden/>
    <w:rsid w:val="007B64A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8295">
      <w:bodyDiv w:val="1"/>
      <w:marLeft w:val="0"/>
      <w:marRight w:val="0"/>
      <w:marTop w:val="0"/>
      <w:marBottom w:val="0"/>
      <w:divBdr>
        <w:top w:val="none" w:sz="0" w:space="0" w:color="auto"/>
        <w:left w:val="none" w:sz="0" w:space="0" w:color="auto"/>
        <w:bottom w:val="none" w:sz="0" w:space="0" w:color="auto"/>
        <w:right w:val="none" w:sz="0" w:space="0" w:color="auto"/>
      </w:divBdr>
      <w:divsChild>
        <w:div w:id="793643493">
          <w:marLeft w:val="0"/>
          <w:marRight w:val="0"/>
          <w:marTop w:val="0"/>
          <w:marBottom w:val="0"/>
          <w:divBdr>
            <w:top w:val="none" w:sz="0" w:space="0" w:color="auto"/>
            <w:left w:val="none" w:sz="0" w:space="0" w:color="auto"/>
            <w:bottom w:val="none" w:sz="0" w:space="0" w:color="auto"/>
            <w:right w:val="none" w:sz="0" w:space="0" w:color="auto"/>
          </w:divBdr>
        </w:div>
        <w:div w:id="637150161">
          <w:marLeft w:val="0"/>
          <w:marRight w:val="0"/>
          <w:marTop w:val="0"/>
          <w:marBottom w:val="0"/>
          <w:divBdr>
            <w:top w:val="none" w:sz="0" w:space="0" w:color="auto"/>
            <w:left w:val="none" w:sz="0" w:space="0" w:color="auto"/>
            <w:bottom w:val="none" w:sz="0" w:space="0" w:color="auto"/>
            <w:right w:val="none" w:sz="0" w:space="0" w:color="auto"/>
          </w:divBdr>
        </w:div>
        <w:div w:id="539972631">
          <w:marLeft w:val="0"/>
          <w:marRight w:val="0"/>
          <w:marTop w:val="0"/>
          <w:marBottom w:val="0"/>
          <w:divBdr>
            <w:top w:val="none" w:sz="0" w:space="0" w:color="auto"/>
            <w:left w:val="none" w:sz="0" w:space="0" w:color="auto"/>
            <w:bottom w:val="none" w:sz="0" w:space="0" w:color="auto"/>
            <w:right w:val="none" w:sz="0" w:space="0" w:color="auto"/>
          </w:divBdr>
        </w:div>
        <w:div w:id="1622759430">
          <w:marLeft w:val="0"/>
          <w:marRight w:val="0"/>
          <w:marTop w:val="0"/>
          <w:marBottom w:val="0"/>
          <w:divBdr>
            <w:top w:val="none" w:sz="0" w:space="0" w:color="auto"/>
            <w:left w:val="none" w:sz="0" w:space="0" w:color="auto"/>
            <w:bottom w:val="none" w:sz="0" w:space="0" w:color="auto"/>
            <w:right w:val="none" w:sz="0" w:space="0" w:color="auto"/>
          </w:divBdr>
        </w:div>
        <w:div w:id="1959408488">
          <w:marLeft w:val="0"/>
          <w:marRight w:val="0"/>
          <w:marTop w:val="107"/>
          <w:marBottom w:val="0"/>
          <w:divBdr>
            <w:top w:val="single" w:sz="4" w:space="3" w:color="FF9900"/>
            <w:left w:val="single" w:sz="4" w:space="3" w:color="FF9900"/>
            <w:bottom w:val="single" w:sz="4" w:space="3" w:color="FF9900"/>
            <w:right w:val="single" w:sz="4" w:space="3" w:color="FF9900"/>
          </w:divBdr>
        </w:div>
        <w:div w:id="747649729">
          <w:marLeft w:val="0"/>
          <w:marRight w:val="0"/>
          <w:marTop w:val="0"/>
          <w:marBottom w:val="0"/>
          <w:divBdr>
            <w:top w:val="none" w:sz="0" w:space="0" w:color="auto"/>
            <w:left w:val="none" w:sz="0" w:space="0" w:color="auto"/>
            <w:bottom w:val="none" w:sz="0" w:space="0" w:color="auto"/>
            <w:right w:val="none" w:sz="0" w:space="0" w:color="auto"/>
          </w:divBdr>
        </w:div>
        <w:div w:id="1663579803">
          <w:marLeft w:val="0"/>
          <w:marRight w:val="0"/>
          <w:marTop w:val="0"/>
          <w:marBottom w:val="0"/>
          <w:divBdr>
            <w:top w:val="none" w:sz="0" w:space="0" w:color="auto"/>
            <w:left w:val="none" w:sz="0" w:space="0" w:color="auto"/>
            <w:bottom w:val="none" w:sz="0" w:space="0" w:color="auto"/>
            <w:right w:val="none" w:sz="0" w:space="0" w:color="auto"/>
          </w:divBdr>
        </w:div>
        <w:div w:id="2122917883">
          <w:marLeft w:val="0"/>
          <w:marRight w:val="0"/>
          <w:marTop w:val="0"/>
          <w:marBottom w:val="0"/>
          <w:divBdr>
            <w:top w:val="none" w:sz="0" w:space="0" w:color="auto"/>
            <w:left w:val="none" w:sz="0" w:space="0" w:color="auto"/>
            <w:bottom w:val="none" w:sz="0" w:space="0" w:color="auto"/>
            <w:right w:val="none" w:sz="0" w:space="0" w:color="auto"/>
          </w:divBdr>
        </w:div>
        <w:div w:id="1792632337">
          <w:marLeft w:val="0"/>
          <w:marRight w:val="0"/>
          <w:marTop w:val="0"/>
          <w:marBottom w:val="0"/>
          <w:divBdr>
            <w:top w:val="none" w:sz="0" w:space="0" w:color="auto"/>
            <w:left w:val="none" w:sz="0" w:space="0" w:color="auto"/>
            <w:bottom w:val="none" w:sz="0" w:space="0" w:color="auto"/>
            <w:right w:val="none" w:sz="0" w:space="0" w:color="auto"/>
          </w:divBdr>
        </w:div>
        <w:div w:id="1266423047">
          <w:marLeft w:val="0"/>
          <w:marRight w:val="0"/>
          <w:marTop w:val="0"/>
          <w:marBottom w:val="0"/>
          <w:divBdr>
            <w:top w:val="none" w:sz="0" w:space="0" w:color="auto"/>
            <w:left w:val="none" w:sz="0" w:space="0" w:color="auto"/>
            <w:bottom w:val="none" w:sz="0" w:space="0" w:color="auto"/>
            <w:right w:val="none" w:sz="0" w:space="0" w:color="auto"/>
          </w:divBdr>
        </w:div>
        <w:div w:id="1015228901">
          <w:marLeft w:val="0"/>
          <w:marRight w:val="0"/>
          <w:marTop w:val="0"/>
          <w:marBottom w:val="0"/>
          <w:divBdr>
            <w:top w:val="none" w:sz="0" w:space="0" w:color="auto"/>
            <w:left w:val="none" w:sz="0" w:space="0" w:color="auto"/>
            <w:bottom w:val="none" w:sz="0" w:space="0" w:color="auto"/>
            <w:right w:val="none" w:sz="0" w:space="0" w:color="auto"/>
          </w:divBdr>
        </w:div>
        <w:div w:id="1371346521">
          <w:marLeft w:val="0"/>
          <w:marRight w:val="0"/>
          <w:marTop w:val="0"/>
          <w:marBottom w:val="0"/>
          <w:divBdr>
            <w:top w:val="none" w:sz="0" w:space="0" w:color="auto"/>
            <w:left w:val="none" w:sz="0" w:space="0" w:color="auto"/>
            <w:bottom w:val="none" w:sz="0" w:space="0" w:color="auto"/>
            <w:right w:val="none" w:sz="0" w:space="0" w:color="auto"/>
          </w:divBdr>
        </w:div>
        <w:div w:id="1824547639">
          <w:marLeft w:val="0"/>
          <w:marRight w:val="0"/>
          <w:marTop w:val="0"/>
          <w:marBottom w:val="0"/>
          <w:divBdr>
            <w:top w:val="none" w:sz="0" w:space="0" w:color="auto"/>
            <w:left w:val="none" w:sz="0" w:space="0" w:color="auto"/>
            <w:bottom w:val="none" w:sz="0" w:space="0" w:color="auto"/>
            <w:right w:val="none" w:sz="0" w:space="0" w:color="auto"/>
          </w:divBdr>
        </w:div>
        <w:div w:id="1835411528">
          <w:marLeft w:val="0"/>
          <w:marRight w:val="0"/>
          <w:marTop w:val="0"/>
          <w:marBottom w:val="0"/>
          <w:divBdr>
            <w:top w:val="none" w:sz="0" w:space="0" w:color="auto"/>
            <w:left w:val="none" w:sz="0" w:space="0" w:color="auto"/>
            <w:bottom w:val="none" w:sz="0" w:space="0" w:color="auto"/>
            <w:right w:val="none" w:sz="0" w:space="0" w:color="auto"/>
          </w:divBdr>
        </w:div>
        <w:div w:id="1920670968">
          <w:marLeft w:val="0"/>
          <w:marRight w:val="0"/>
          <w:marTop w:val="0"/>
          <w:marBottom w:val="0"/>
          <w:divBdr>
            <w:top w:val="none" w:sz="0" w:space="0" w:color="auto"/>
            <w:left w:val="none" w:sz="0" w:space="0" w:color="auto"/>
            <w:bottom w:val="none" w:sz="0" w:space="0" w:color="auto"/>
            <w:right w:val="none" w:sz="0" w:space="0" w:color="auto"/>
          </w:divBdr>
        </w:div>
        <w:div w:id="1144813199">
          <w:marLeft w:val="0"/>
          <w:marRight w:val="0"/>
          <w:marTop w:val="0"/>
          <w:marBottom w:val="0"/>
          <w:divBdr>
            <w:top w:val="none" w:sz="0" w:space="0" w:color="auto"/>
            <w:left w:val="none" w:sz="0" w:space="0" w:color="auto"/>
            <w:bottom w:val="none" w:sz="0" w:space="0" w:color="auto"/>
            <w:right w:val="none" w:sz="0" w:space="0" w:color="auto"/>
          </w:divBdr>
        </w:div>
        <w:div w:id="2055614221">
          <w:marLeft w:val="0"/>
          <w:marRight w:val="0"/>
          <w:marTop w:val="0"/>
          <w:marBottom w:val="0"/>
          <w:divBdr>
            <w:top w:val="none" w:sz="0" w:space="0" w:color="auto"/>
            <w:left w:val="none" w:sz="0" w:space="0" w:color="auto"/>
            <w:bottom w:val="none" w:sz="0" w:space="0" w:color="auto"/>
            <w:right w:val="none" w:sz="0" w:space="0" w:color="auto"/>
          </w:divBdr>
        </w:div>
        <w:div w:id="2042122583">
          <w:marLeft w:val="0"/>
          <w:marRight w:val="0"/>
          <w:marTop w:val="0"/>
          <w:marBottom w:val="0"/>
          <w:divBdr>
            <w:top w:val="none" w:sz="0" w:space="0" w:color="auto"/>
            <w:left w:val="none" w:sz="0" w:space="0" w:color="auto"/>
            <w:bottom w:val="none" w:sz="0" w:space="0" w:color="auto"/>
            <w:right w:val="none" w:sz="0" w:space="0" w:color="auto"/>
          </w:divBdr>
        </w:div>
        <w:div w:id="296492541">
          <w:marLeft w:val="0"/>
          <w:marRight w:val="0"/>
          <w:marTop w:val="0"/>
          <w:marBottom w:val="0"/>
          <w:divBdr>
            <w:top w:val="none" w:sz="0" w:space="0" w:color="auto"/>
            <w:left w:val="none" w:sz="0" w:space="0" w:color="auto"/>
            <w:bottom w:val="none" w:sz="0" w:space="0" w:color="auto"/>
            <w:right w:val="none" w:sz="0" w:space="0" w:color="auto"/>
          </w:divBdr>
        </w:div>
        <w:div w:id="243027170">
          <w:marLeft w:val="0"/>
          <w:marRight w:val="0"/>
          <w:marTop w:val="0"/>
          <w:marBottom w:val="0"/>
          <w:divBdr>
            <w:top w:val="none" w:sz="0" w:space="0" w:color="auto"/>
            <w:left w:val="none" w:sz="0" w:space="0" w:color="auto"/>
            <w:bottom w:val="none" w:sz="0" w:space="0" w:color="auto"/>
            <w:right w:val="none" w:sz="0" w:space="0" w:color="auto"/>
          </w:divBdr>
        </w:div>
        <w:div w:id="209610045">
          <w:marLeft w:val="0"/>
          <w:marRight w:val="0"/>
          <w:marTop w:val="0"/>
          <w:marBottom w:val="0"/>
          <w:divBdr>
            <w:top w:val="none" w:sz="0" w:space="0" w:color="auto"/>
            <w:left w:val="none" w:sz="0" w:space="0" w:color="auto"/>
            <w:bottom w:val="none" w:sz="0" w:space="0" w:color="auto"/>
            <w:right w:val="none" w:sz="0" w:space="0" w:color="auto"/>
          </w:divBdr>
        </w:div>
        <w:div w:id="1716201550">
          <w:marLeft w:val="0"/>
          <w:marRight w:val="0"/>
          <w:marTop w:val="0"/>
          <w:marBottom w:val="0"/>
          <w:divBdr>
            <w:top w:val="none" w:sz="0" w:space="0" w:color="auto"/>
            <w:left w:val="none" w:sz="0" w:space="0" w:color="auto"/>
            <w:bottom w:val="none" w:sz="0" w:space="0" w:color="auto"/>
            <w:right w:val="none" w:sz="0" w:space="0" w:color="auto"/>
          </w:divBdr>
        </w:div>
        <w:div w:id="1490514294">
          <w:marLeft w:val="0"/>
          <w:marRight w:val="0"/>
          <w:marTop w:val="0"/>
          <w:marBottom w:val="0"/>
          <w:divBdr>
            <w:top w:val="none" w:sz="0" w:space="0" w:color="auto"/>
            <w:left w:val="none" w:sz="0" w:space="0" w:color="auto"/>
            <w:bottom w:val="none" w:sz="0" w:space="0" w:color="auto"/>
            <w:right w:val="none" w:sz="0" w:space="0" w:color="auto"/>
          </w:divBdr>
        </w:div>
        <w:div w:id="1796092831">
          <w:marLeft w:val="0"/>
          <w:marRight w:val="0"/>
          <w:marTop w:val="0"/>
          <w:marBottom w:val="0"/>
          <w:divBdr>
            <w:top w:val="none" w:sz="0" w:space="0" w:color="auto"/>
            <w:left w:val="none" w:sz="0" w:space="0" w:color="auto"/>
            <w:bottom w:val="none" w:sz="0" w:space="0" w:color="auto"/>
            <w:right w:val="none" w:sz="0" w:space="0" w:color="auto"/>
          </w:divBdr>
        </w:div>
        <w:div w:id="1667974073">
          <w:marLeft w:val="0"/>
          <w:marRight w:val="0"/>
          <w:marTop w:val="0"/>
          <w:marBottom w:val="0"/>
          <w:divBdr>
            <w:top w:val="none" w:sz="0" w:space="0" w:color="auto"/>
            <w:left w:val="none" w:sz="0" w:space="0" w:color="auto"/>
            <w:bottom w:val="none" w:sz="0" w:space="0" w:color="auto"/>
            <w:right w:val="none" w:sz="0" w:space="0" w:color="auto"/>
          </w:divBdr>
        </w:div>
        <w:div w:id="718745951">
          <w:marLeft w:val="0"/>
          <w:marRight w:val="0"/>
          <w:marTop w:val="0"/>
          <w:marBottom w:val="0"/>
          <w:divBdr>
            <w:top w:val="none" w:sz="0" w:space="0" w:color="auto"/>
            <w:left w:val="none" w:sz="0" w:space="0" w:color="auto"/>
            <w:bottom w:val="none" w:sz="0" w:space="0" w:color="auto"/>
            <w:right w:val="none" w:sz="0" w:space="0" w:color="auto"/>
          </w:divBdr>
        </w:div>
        <w:div w:id="790324722">
          <w:marLeft w:val="0"/>
          <w:marRight w:val="0"/>
          <w:marTop w:val="0"/>
          <w:marBottom w:val="0"/>
          <w:divBdr>
            <w:top w:val="none" w:sz="0" w:space="0" w:color="auto"/>
            <w:left w:val="none" w:sz="0" w:space="0" w:color="auto"/>
            <w:bottom w:val="none" w:sz="0" w:space="0" w:color="auto"/>
            <w:right w:val="none" w:sz="0" w:space="0" w:color="auto"/>
          </w:divBdr>
        </w:div>
        <w:div w:id="376005424">
          <w:marLeft w:val="0"/>
          <w:marRight w:val="0"/>
          <w:marTop w:val="0"/>
          <w:marBottom w:val="0"/>
          <w:divBdr>
            <w:top w:val="none" w:sz="0" w:space="0" w:color="auto"/>
            <w:left w:val="none" w:sz="0" w:space="0" w:color="auto"/>
            <w:bottom w:val="none" w:sz="0" w:space="0" w:color="auto"/>
            <w:right w:val="none" w:sz="0" w:space="0" w:color="auto"/>
          </w:divBdr>
        </w:div>
        <w:div w:id="1029987592">
          <w:marLeft w:val="0"/>
          <w:marRight w:val="0"/>
          <w:marTop w:val="0"/>
          <w:marBottom w:val="0"/>
          <w:divBdr>
            <w:top w:val="none" w:sz="0" w:space="0" w:color="auto"/>
            <w:left w:val="none" w:sz="0" w:space="0" w:color="auto"/>
            <w:bottom w:val="none" w:sz="0" w:space="0" w:color="auto"/>
            <w:right w:val="none" w:sz="0" w:space="0" w:color="auto"/>
          </w:divBdr>
        </w:div>
        <w:div w:id="451092557">
          <w:marLeft w:val="0"/>
          <w:marRight w:val="0"/>
          <w:marTop w:val="0"/>
          <w:marBottom w:val="0"/>
          <w:divBdr>
            <w:top w:val="none" w:sz="0" w:space="0" w:color="auto"/>
            <w:left w:val="none" w:sz="0" w:space="0" w:color="auto"/>
            <w:bottom w:val="none" w:sz="0" w:space="0" w:color="auto"/>
            <w:right w:val="none" w:sz="0" w:space="0" w:color="auto"/>
          </w:divBdr>
        </w:div>
        <w:div w:id="1059131663">
          <w:marLeft w:val="0"/>
          <w:marRight w:val="0"/>
          <w:marTop w:val="0"/>
          <w:marBottom w:val="0"/>
          <w:divBdr>
            <w:top w:val="none" w:sz="0" w:space="0" w:color="auto"/>
            <w:left w:val="none" w:sz="0" w:space="0" w:color="auto"/>
            <w:bottom w:val="none" w:sz="0" w:space="0" w:color="auto"/>
            <w:right w:val="none" w:sz="0" w:space="0" w:color="auto"/>
          </w:divBdr>
        </w:div>
        <w:div w:id="2050756880">
          <w:marLeft w:val="0"/>
          <w:marRight w:val="0"/>
          <w:marTop w:val="0"/>
          <w:marBottom w:val="0"/>
          <w:divBdr>
            <w:top w:val="none" w:sz="0" w:space="0" w:color="auto"/>
            <w:left w:val="none" w:sz="0" w:space="0" w:color="auto"/>
            <w:bottom w:val="none" w:sz="0" w:space="0" w:color="auto"/>
            <w:right w:val="none" w:sz="0" w:space="0" w:color="auto"/>
          </w:divBdr>
        </w:div>
        <w:div w:id="848956739">
          <w:marLeft w:val="0"/>
          <w:marRight w:val="0"/>
          <w:marTop w:val="0"/>
          <w:marBottom w:val="0"/>
          <w:divBdr>
            <w:top w:val="none" w:sz="0" w:space="0" w:color="auto"/>
            <w:left w:val="none" w:sz="0" w:space="0" w:color="auto"/>
            <w:bottom w:val="none" w:sz="0" w:space="0" w:color="auto"/>
            <w:right w:val="none" w:sz="0" w:space="0" w:color="auto"/>
          </w:divBdr>
        </w:div>
        <w:div w:id="1023097560">
          <w:marLeft w:val="0"/>
          <w:marRight w:val="0"/>
          <w:marTop w:val="0"/>
          <w:marBottom w:val="0"/>
          <w:divBdr>
            <w:top w:val="none" w:sz="0" w:space="0" w:color="auto"/>
            <w:left w:val="none" w:sz="0" w:space="0" w:color="auto"/>
            <w:bottom w:val="none" w:sz="0" w:space="0" w:color="auto"/>
            <w:right w:val="none" w:sz="0" w:space="0" w:color="auto"/>
          </w:divBdr>
        </w:div>
        <w:div w:id="92822171">
          <w:marLeft w:val="0"/>
          <w:marRight w:val="0"/>
          <w:marTop w:val="0"/>
          <w:marBottom w:val="0"/>
          <w:divBdr>
            <w:top w:val="none" w:sz="0" w:space="0" w:color="auto"/>
            <w:left w:val="none" w:sz="0" w:space="0" w:color="auto"/>
            <w:bottom w:val="none" w:sz="0" w:space="0" w:color="auto"/>
            <w:right w:val="none" w:sz="0" w:space="0" w:color="auto"/>
          </w:divBdr>
        </w:div>
        <w:div w:id="105543271">
          <w:marLeft w:val="0"/>
          <w:marRight w:val="0"/>
          <w:marTop w:val="0"/>
          <w:marBottom w:val="0"/>
          <w:divBdr>
            <w:top w:val="none" w:sz="0" w:space="0" w:color="auto"/>
            <w:left w:val="none" w:sz="0" w:space="0" w:color="auto"/>
            <w:bottom w:val="none" w:sz="0" w:space="0" w:color="auto"/>
            <w:right w:val="none" w:sz="0" w:space="0" w:color="auto"/>
          </w:divBdr>
        </w:div>
        <w:div w:id="1929387776">
          <w:marLeft w:val="0"/>
          <w:marRight w:val="0"/>
          <w:marTop w:val="0"/>
          <w:marBottom w:val="0"/>
          <w:divBdr>
            <w:top w:val="none" w:sz="0" w:space="0" w:color="auto"/>
            <w:left w:val="none" w:sz="0" w:space="0" w:color="auto"/>
            <w:bottom w:val="none" w:sz="0" w:space="0" w:color="auto"/>
            <w:right w:val="none" w:sz="0" w:space="0" w:color="auto"/>
          </w:divBdr>
        </w:div>
        <w:div w:id="1634218301">
          <w:marLeft w:val="0"/>
          <w:marRight w:val="0"/>
          <w:marTop w:val="0"/>
          <w:marBottom w:val="0"/>
          <w:divBdr>
            <w:top w:val="none" w:sz="0" w:space="0" w:color="auto"/>
            <w:left w:val="none" w:sz="0" w:space="0" w:color="auto"/>
            <w:bottom w:val="none" w:sz="0" w:space="0" w:color="auto"/>
            <w:right w:val="none" w:sz="0" w:space="0" w:color="auto"/>
          </w:divBdr>
        </w:div>
        <w:div w:id="1998462535">
          <w:marLeft w:val="0"/>
          <w:marRight w:val="0"/>
          <w:marTop w:val="0"/>
          <w:marBottom w:val="0"/>
          <w:divBdr>
            <w:top w:val="none" w:sz="0" w:space="0" w:color="auto"/>
            <w:left w:val="none" w:sz="0" w:space="0" w:color="auto"/>
            <w:bottom w:val="none" w:sz="0" w:space="0" w:color="auto"/>
            <w:right w:val="none" w:sz="0" w:space="0" w:color="auto"/>
          </w:divBdr>
        </w:div>
        <w:div w:id="972489030">
          <w:marLeft w:val="0"/>
          <w:marRight w:val="0"/>
          <w:marTop w:val="0"/>
          <w:marBottom w:val="0"/>
          <w:divBdr>
            <w:top w:val="none" w:sz="0" w:space="0" w:color="auto"/>
            <w:left w:val="none" w:sz="0" w:space="0" w:color="auto"/>
            <w:bottom w:val="none" w:sz="0" w:space="0" w:color="auto"/>
            <w:right w:val="none" w:sz="0" w:space="0" w:color="auto"/>
          </w:divBdr>
        </w:div>
        <w:div w:id="1653296185">
          <w:marLeft w:val="0"/>
          <w:marRight w:val="0"/>
          <w:marTop w:val="0"/>
          <w:marBottom w:val="0"/>
          <w:divBdr>
            <w:top w:val="none" w:sz="0" w:space="0" w:color="auto"/>
            <w:left w:val="none" w:sz="0" w:space="0" w:color="auto"/>
            <w:bottom w:val="none" w:sz="0" w:space="0" w:color="auto"/>
            <w:right w:val="none" w:sz="0" w:space="0" w:color="auto"/>
          </w:divBdr>
        </w:div>
        <w:div w:id="1176118796">
          <w:marLeft w:val="0"/>
          <w:marRight w:val="0"/>
          <w:marTop w:val="0"/>
          <w:marBottom w:val="0"/>
          <w:divBdr>
            <w:top w:val="none" w:sz="0" w:space="0" w:color="auto"/>
            <w:left w:val="none" w:sz="0" w:space="0" w:color="auto"/>
            <w:bottom w:val="none" w:sz="0" w:space="0" w:color="auto"/>
            <w:right w:val="none" w:sz="0" w:space="0" w:color="auto"/>
          </w:divBdr>
        </w:div>
        <w:div w:id="1819958081">
          <w:marLeft w:val="0"/>
          <w:marRight w:val="0"/>
          <w:marTop w:val="0"/>
          <w:marBottom w:val="0"/>
          <w:divBdr>
            <w:top w:val="none" w:sz="0" w:space="0" w:color="auto"/>
            <w:left w:val="none" w:sz="0" w:space="0" w:color="auto"/>
            <w:bottom w:val="none" w:sz="0" w:space="0" w:color="auto"/>
            <w:right w:val="none" w:sz="0" w:space="0" w:color="auto"/>
          </w:divBdr>
        </w:div>
        <w:div w:id="661272479">
          <w:marLeft w:val="0"/>
          <w:marRight w:val="0"/>
          <w:marTop w:val="0"/>
          <w:marBottom w:val="0"/>
          <w:divBdr>
            <w:top w:val="none" w:sz="0" w:space="0" w:color="auto"/>
            <w:left w:val="none" w:sz="0" w:space="0" w:color="auto"/>
            <w:bottom w:val="none" w:sz="0" w:space="0" w:color="auto"/>
            <w:right w:val="none" w:sz="0" w:space="0" w:color="auto"/>
          </w:divBdr>
        </w:div>
        <w:div w:id="1272589535">
          <w:marLeft w:val="0"/>
          <w:marRight w:val="0"/>
          <w:marTop w:val="0"/>
          <w:marBottom w:val="0"/>
          <w:divBdr>
            <w:top w:val="none" w:sz="0" w:space="0" w:color="auto"/>
            <w:left w:val="none" w:sz="0" w:space="0" w:color="auto"/>
            <w:bottom w:val="none" w:sz="0" w:space="0" w:color="auto"/>
            <w:right w:val="none" w:sz="0" w:space="0" w:color="auto"/>
          </w:divBdr>
        </w:div>
        <w:div w:id="33581718">
          <w:marLeft w:val="0"/>
          <w:marRight w:val="0"/>
          <w:marTop w:val="0"/>
          <w:marBottom w:val="0"/>
          <w:divBdr>
            <w:top w:val="none" w:sz="0" w:space="0" w:color="auto"/>
            <w:left w:val="none" w:sz="0" w:space="0" w:color="auto"/>
            <w:bottom w:val="none" w:sz="0" w:space="0" w:color="auto"/>
            <w:right w:val="none" w:sz="0" w:space="0" w:color="auto"/>
          </w:divBdr>
        </w:div>
        <w:div w:id="1833596556">
          <w:marLeft w:val="0"/>
          <w:marRight w:val="0"/>
          <w:marTop w:val="0"/>
          <w:marBottom w:val="0"/>
          <w:divBdr>
            <w:top w:val="none" w:sz="0" w:space="0" w:color="auto"/>
            <w:left w:val="none" w:sz="0" w:space="0" w:color="auto"/>
            <w:bottom w:val="none" w:sz="0" w:space="0" w:color="auto"/>
            <w:right w:val="none" w:sz="0" w:space="0" w:color="auto"/>
          </w:divBdr>
        </w:div>
        <w:div w:id="600532153">
          <w:marLeft w:val="0"/>
          <w:marRight w:val="0"/>
          <w:marTop w:val="0"/>
          <w:marBottom w:val="0"/>
          <w:divBdr>
            <w:top w:val="none" w:sz="0" w:space="0" w:color="auto"/>
            <w:left w:val="none" w:sz="0" w:space="0" w:color="auto"/>
            <w:bottom w:val="none" w:sz="0" w:space="0" w:color="auto"/>
            <w:right w:val="none" w:sz="0" w:space="0" w:color="auto"/>
          </w:divBdr>
        </w:div>
        <w:div w:id="407506495">
          <w:marLeft w:val="0"/>
          <w:marRight w:val="0"/>
          <w:marTop w:val="0"/>
          <w:marBottom w:val="0"/>
          <w:divBdr>
            <w:top w:val="none" w:sz="0" w:space="0" w:color="auto"/>
            <w:left w:val="none" w:sz="0" w:space="0" w:color="auto"/>
            <w:bottom w:val="none" w:sz="0" w:space="0" w:color="auto"/>
            <w:right w:val="none" w:sz="0" w:space="0" w:color="auto"/>
          </w:divBdr>
        </w:div>
        <w:div w:id="1170415013">
          <w:marLeft w:val="0"/>
          <w:marRight w:val="0"/>
          <w:marTop w:val="0"/>
          <w:marBottom w:val="0"/>
          <w:divBdr>
            <w:top w:val="none" w:sz="0" w:space="0" w:color="auto"/>
            <w:left w:val="none" w:sz="0" w:space="0" w:color="auto"/>
            <w:bottom w:val="none" w:sz="0" w:space="0" w:color="auto"/>
            <w:right w:val="none" w:sz="0" w:space="0" w:color="auto"/>
          </w:divBdr>
        </w:div>
        <w:div w:id="399448100">
          <w:marLeft w:val="0"/>
          <w:marRight w:val="0"/>
          <w:marTop w:val="0"/>
          <w:marBottom w:val="0"/>
          <w:divBdr>
            <w:top w:val="none" w:sz="0" w:space="0" w:color="auto"/>
            <w:left w:val="none" w:sz="0" w:space="0" w:color="auto"/>
            <w:bottom w:val="none" w:sz="0" w:space="0" w:color="auto"/>
            <w:right w:val="none" w:sz="0" w:space="0" w:color="auto"/>
          </w:divBdr>
        </w:div>
        <w:div w:id="531499355">
          <w:marLeft w:val="0"/>
          <w:marRight w:val="0"/>
          <w:marTop w:val="0"/>
          <w:marBottom w:val="0"/>
          <w:divBdr>
            <w:top w:val="none" w:sz="0" w:space="0" w:color="auto"/>
            <w:left w:val="none" w:sz="0" w:space="0" w:color="auto"/>
            <w:bottom w:val="none" w:sz="0" w:space="0" w:color="auto"/>
            <w:right w:val="none" w:sz="0" w:space="0" w:color="auto"/>
          </w:divBdr>
        </w:div>
        <w:div w:id="1713574156">
          <w:marLeft w:val="0"/>
          <w:marRight w:val="0"/>
          <w:marTop w:val="0"/>
          <w:marBottom w:val="0"/>
          <w:divBdr>
            <w:top w:val="none" w:sz="0" w:space="0" w:color="auto"/>
            <w:left w:val="none" w:sz="0" w:space="0" w:color="auto"/>
            <w:bottom w:val="none" w:sz="0" w:space="0" w:color="auto"/>
            <w:right w:val="none" w:sz="0" w:space="0" w:color="auto"/>
          </w:divBdr>
        </w:div>
        <w:div w:id="483740632">
          <w:marLeft w:val="0"/>
          <w:marRight w:val="0"/>
          <w:marTop w:val="0"/>
          <w:marBottom w:val="0"/>
          <w:divBdr>
            <w:top w:val="none" w:sz="0" w:space="0" w:color="auto"/>
            <w:left w:val="none" w:sz="0" w:space="0" w:color="auto"/>
            <w:bottom w:val="none" w:sz="0" w:space="0" w:color="auto"/>
            <w:right w:val="none" w:sz="0" w:space="0" w:color="auto"/>
          </w:divBdr>
        </w:div>
        <w:div w:id="1935285991">
          <w:marLeft w:val="0"/>
          <w:marRight w:val="0"/>
          <w:marTop w:val="0"/>
          <w:marBottom w:val="0"/>
          <w:divBdr>
            <w:top w:val="none" w:sz="0" w:space="0" w:color="auto"/>
            <w:left w:val="none" w:sz="0" w:space="0" w:color="auto"/>
            <w:bottom w:val="none" w:sz="0" w:space="0" w:color="auto"/>
            <w:right w:val="none" w:sz="0" w:space="0" w:color="auto"/>
          </w:divBdr>
        </w:div>
        <w:div w:id="1855219425">
          <w:marLeft w:val="0"/>
          <w:marRight w:val="0"/>
          <w:marTop w:val="0"/>
          <w:marBottom w:val="0"/>
          <w:divBdr>
            <w:top w:val="none" w:sz="0" w:space="0" w:color="auto"/>
            <w:left w:val="none" w:sz="0" w:space="0" w:color="auto"/>
            <w:bottom w:val="none" w:sz="0" w:space="0" w:color="auto"/>
            <w:right w:val="none" w:sz="0" w:space="0" w:color="auto"/>
          </w:divBdr>
        </w:div>
        <w:div w:id="1945646360">
          <w:marLeft w:val="0"/>
          <w:marRight w:val="0"/>
          <w:marTop w:val="0"/>
          <w:marBottom w:val="0"/>
          <w:divBdr>
            <w:top w:val="none" w:sz="0" w:space="0" w:color="auto"/>
            <w:left w:val="none" w:sz="0" w:space="0" w:color="auto"/>
            <w:bottom w:val="none" w:sz="0" w:space="0" w:color="auto"/>
            <w:right w:val="none" w:sz="0" w:space="0" w:color="auto"/>
          </w:divBdr>
        </w:div>
        <w:div w:id="2044938801">
          <w:marLeft w:val="0"/>
          <w:marRight w:val="0"/>
          <w:marTop w:val="0"/>
          <w:marBottom w:val="0"/>
          <w:divBdr>
            <w:top w:val="none" w:sz="0" w:space="0" w:color="auto"/>
            <w:left w:val="none" w:sz="0" w:space="0" w:color="auto"/>
            <w:bottom w:val="none" w:sz="0" w:space="0" w:color="auto"/>
            <w:right w:val="none" w:sz="0" w:space="0" w:color="auto"/>
          </w:divBdr>
        </w:div>
        <w:div w:id="1194466273">
          <w:marLeft w:val="0"/>
          <w:marRight w:val="0"/>
          <w:marTop w:val="0"/>
          <w:marBottom w:val="0"/>
          <w:divBdr>
            <w:top w:val="none" w:sz="0" w:space="0" w:color="auto"/>
            <w:left w:val="none" w:sz="0" w:space="0" w:color="auto"/>
            <w:bottom w:val="none" w:sz="0" w:space="0" w:color="auto"/>
            <w:right w:val="none" w:sz="0" w:space="0" w:color="auto"/>
          </w:divBdr>
        </w:div>
        <w:div w:id="687945940">
          <w:marLeft w:val="0"/>
          <w:marRight w:val="0"/>
          <w:marTop w:val="0"/>
          <w:marBottom w:val="0"/>
          <w:divBdr>
            <w:top w:val="none" w:sz="0" w:space="0" w:color="auto"/>
            <w:left w:val="none" w:sz="0" w:space="0" w:color="auto"/>
            <w:bottom w:val="none" w:sz="0" w:space="0" w:color="auto"/>
            <w:right w:val="none" w:sz="0" w:space="0" w:color="auto"/>
          </w:divBdr>
        </w:div>
        <w:div w:id="696741110">
          <w:marLeft w:val="0"/>
          <w:marRight w:val="0"/>
          <w:marTop w:val="0"/>
          <w:marBottom w:val="0"/>
          <w:divBdr>
            <w:top w:val="none" w:sz="0" w:space="0" w:color="auto"/>
            <w:left w:val="none" w:sz="0" w:space="0" w:color="auto"/>
            <w:bottom w:val="none" w:sz="0" w:space="0" w:color="auto"/>
            <w:right w:val="none" w:sz="0" w:space="0" w:color="auto"/>
          </w:divBdr>
        </w:div>
        <w:div w:id="894775680">
          <w:marLeft w:val="0"/>
          <w:marRight w:val="0"/>
          <w:marTop w:val="0"/>
          <w:marBottom w:val="0"/>
          <w:divBdr>
            <w:top w:val="none" w:sz="0" w:space="0" w:color="auto"/>
            <w:left w:val="none" w:sz="0" w:space="0" w:color="auto"/>
            <w:bottom w:val="none" w:sz="0" w:space="0" w:color="auto"/>
            <w:right w:val="none" w:sz="0" w:space="0" w:color="auto"/>
          </w:divBdr>
        </w:div>
        <w:div w:id="1155143423">
          <w:marLeft w:val="0"/>
          <w:marRight w:val="0"/>
          <w:marTop w:val="0"/>
          <w:marBottom w:val="0"/>
          <w:divBdr>
            <w:top w:val="none" w:sz="0" w:space="0" w:color="auto"/>
            <w:left w:val="none" w:sz="0" w:space="0" w:color="auto"/>
            <w:bottom w:val="none" w:sz="0" w:space="0" w:color="auto"/>
            <w:right w:val="none" w:sz="0" w:space="0" w:color="auto"/>
          </w:divBdr>
        </w:div>
      </w:divsChild>
    </w:div>
    <w:div w:id="19748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ertechz.com/submi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 Tech</dc:creator>
  <cp:lastModifiedBy>PEERTECHZ-BACKUP</cp:lastModifiedBy>
  <cp:revision>44</cp:revision>
  <dcterms:created xsi:type="dcterms:W3CDTF">2015-09-07T01:06:00Z</dcterms:created>
  <dcterms:modified xsi:type="dcterms:W3CDTF">2015-09-19T12:50:00Z</dcterms:modified>
</cp:coreProperties>
</file>